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8F155" w14:textId="77777777" w:rsidR="007A2FB3" w:rsidRDefault="007A2FB3" w:rsidP="007A2FB3">
      <w:pPr>
        <w:jc w:val="left"/>
        <w:rPr>
          <w:b/>
          <w:bCs/>
          <w:sz w:val="24"/>
          <w:szCs w:val="24"/>
        </w:rPr>
      </w:pPr>
    </w:p>
    <w:p w14:paraId="5E8A5794" w14:textId="060DAD8F" w:rsidR="007A2FB3" w:rsidRPr="007A2FB3" w:rsidRDefault="003265DF" w:rsidP="007A2FB3">
      <w:pPr>
        <w:jc w:val="left"/>
        <w:rPr>
          <w:sz w:val="24"/>
          <w:szCs w:val="24"/>
        </w:rPr>
      </w:pPr>
      <w:r>
        <w:rPr>
          <w:sz w:val="24"/>
          <w:szCs w:val="24"/>
        </w:rPr>
        <w:t>Tiekėjams</w:t>
      </w:r>
      <w:r w:rsidR="007A2FB3">
        <w:rPr>
          <w:sz w:val="24"/>
          <w:szCs w:val="24"/>
        </w:rPr>
        <w:tab/>
      </w:r>
      <w:r w:rsidR="007A2FB3">
        <w:rPr>
          <w:sz w:val="24"/>
          <w:szCs w:val="24"/>
        </w:rPr>
        <w:tab/>
      </w:r>
      <w:r w:rsidR="007A2FB3">
        <w:rPr>
          <w:sz w:val="24"/>
          <w:szCs w:val="24"/>
        </w:rPr>
        <w:tab/>
      </w:r>
      <w:r w:rsidR="007A2FB3">
        <w:rPr>
          <w:sz w:val="24"/>
          <w:szCs w:val="24"/>
        </w:rPr>
        <w:tab/>
      </w:r>
      <w:r w:rsidR="007A2FB3">
        <w:rPr>
          <w:sz w:val="24"/>
          <w:szCs w:val="24"/>
        </w:rPr>
        <w:tab/>
      </w:r>
      <w:r w:rsidR="007A2FB3">
        <w:rPr>
          <w:sz w:val="24"/>
          <w:szCs w:val="24"/>
        </w:rPr>
        <w:tab/>
        <w:t>202</w:t>
      </w:r>
      <w:r w:rsidR="003248A7">
        <w:rPr>
          <w:sz w:val="24"/>
          <w:szCs w:val="24"/>
        </w:rPr>
        <w:t>5</w:t>
      </w:r>
      <w:r w:rsidR="007A2FB3">
        <w:rPr>
          <w:sz w:val="24"/>
          <w:szCs w:val="24"/>
        </w:rPr>
        <w:t>-</w:t>
      </w:r>
      <w:r w:rsidR="003248A7">
        <w:rPr>
          <w:sz w:val="24"/>
          <w:szCs w:val="24"/>
        </w:rPr>
        <w:t>0</w:t>
      </w:r>
      <w:r w:rsidR="00B15C7D">
        <w:rPr>
          <w:sz w:val="24"/>
          <w:szCs w:val="24"/>
        </w:rPr>
        <w:t>5</w:t>
      </w:r>
      <w:r w:rsidR="007A2FB3">
        <w:rPr>
          <w:sz w:val="24"/>
          <w:szCs w:val="24"/>
        </w:rPr>
        <w:t>-</w:t>
      </w:r>
      <w:r w:rsidR="003A1956">
        <w:rPr>
          <w:sz w:val="24"/>
          <w:szCs w:val="24"/>
        </w:rPr>
        <w:t>22</w:t>
      </w:r>
    </w:p>
    <w:p w14:paraId="7178B231" w14:textId="77777777" w:rsidR="007A2FB3" w:rsidRDefault="007A2FB3" w:rsidP="007A2FB3">
      <w:pPr>
        <w:jc w:val="left"/>
        <w:rPr>
          <w:b/>
          <w:bCs/>
          <w:sz w:val="24"/>
          <w:szCs w:val="24"/>
        </w:rPr>
      </w:pPr>
    </w:p>
    <w:p w14:paraId="79719337" w14:textId="77777777" w:rsidR="007A2FB3" w:rsidRDefault="007A2FB3" w:rsidP="007A2FB3">
      <w:pPr>
        <w:jc w:val="left"/>
        <w:rPr>
          <w:b/>
          <w:bCs/>
          <w:sz w:val="24"/>
          <w:szCs w:val="24"/>
        </w:rPr>
      </w:pPr>
    </w:p>
    <w:p w14:paraId="7EA4EC37" w14:textId="33FA156C" w:rsidR="0006139E" w:rsidRPr="00EA3C8C" w:rsidRDefault="0006139E" w:rsidP="007A2FB3">
      <w:pPr>
        <w:jc w:val="left"/>
        <w:rPr>
          <w:b/>
          <w:bCs/>
          <w:sz w:val="24"/>
          <w:szCs w:val="24"/>
        </w:rPr>
      </w:pPr>
      <w:r w:rsidRPr="00EA3C8C">
        <w:rPr>
          <w:b/>
          <w:bCs/>
          <w:sz w:val="24"/>
          <w:szCs w:val="24"/>
        </w:rPr>
        <w:t xml:space="preserve">DĖL </w:t>
      </w:r>
      <w:r w:rsidR="007A2FB3">
        <w:rPr>
          <w:b/>
          <w:bCs/>
          <w:sz w:val="24"/>
          <w:szCs w:val="24"/>
        </w:rPr>
        <w:t>GAUT</w:t>
      </w:r>
      <w:r w:rsidR="00F869BF">
        <w:rPr>
          <w:b/>
          <w:bCs/>
          <w:sz w:val="24"/>
          <w:szCs w:val="24"/>
        </w:rPr>
        <w:t>Ų</w:t>
      </w:r>
      <w:r w:rsidR="007A2FB3">
        <w:rPr>
          <w:b/>
          <w:bCs/>
          <w:sz w:val="24"/>
          <w:szCs w:val="24"/>
        </w:rPr>
        <w:t xml:space="preserve"> KLAUSIM</w:t>
      </w:r>
      <w:r w:rsidR="00F869BF">
        <w:rPr>
          <w:b/>
          <w:bCs/>
          <w:sz w:val="24"/>
          <w:szCs w:val="24"/>
        </w:rPr>
        <w:t>Ų</w:t>
      </w:r>
    </w:p>
    <w:p w14:paraId="1A33E8E4" w14:textId="77777777" w:rsidR="0006139E" w:rsidRPr="00EA3C8C" w:rsidRDefault="0006139E" w:rsidP="007A2FB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4"/>
          <w:szCs w:val="24"/>
        </w:rPr>
      </w:pPr>
    </w:p>
    <w:p w14:paraId="47381B3D" w14:textId="2A03420D" w:rsidR="00BF721F" w:rsidRPr="007A2FB3" w:rsidRDefault="00605251" w:rsidP="001E4F7C">
      <w:pPr>
        <w:ind w:firstLine="709"/>
        <w:rPr>
          <w:rFonts w:eastAsia="Times New Roman"/>
          <w:sz w:val="24"/>
          <w:szCs w:val="24"/>
          <w:bdr w:val="none" w:sz="0" w:space="0" w:color="auto"/>
          <w:lang w:eastAsia="lt-LT"/>
        </w:rPr>
      </w:pPr>
      <w:r w:rsidRPr="007A2FB3">
        <w:rPr>
          <w:sz w:val="24"/>
          <w:szCs w:val="24"/>
        </w:rPr>
        <w:t>Šiaulių apskaitos centr</w:t>
      </w:r>
      <w:r w:rsidR="00BF721F" w:rsidRPr="007A2FB3">
        <w:rPr>
          <w:sz w:val="24"/>
          <w:szCs w:val="24"/>
        </w:rPr>
        <w:t>as</w:t>
      </w:r>
      <w:r w:rsidRPr="007A2FB3">
        <w:rPr>
          <w:sz w:val="24"/>
          <w:szCs w:val="24"/>
        </w:rPr>
        <w:t xml:space="preserve"> vykd</w:t>
      </w:r>
      <w:r w:rsidR="00BF721F" w:rsidRPr="007A2FB3">
        <w:rPr>
          <w:sz w:val="24"/>
          <w:szCs w:val="24"/>
        </w:rPr>
        <w:t>o</w:t>
      </w:r>
      <w:r w:rsidRPr="007A2FB3">
        <w:rPr>
          <w:sz w:val="24"/>
          <w:szCs w:val="24"/>
        </w:rPr>
        <w:t xml:space="preserve"> </w:t>
      </w:r>
      <w:r w:rsidR="00C65B07" w:rsidRPr="007A2FB3">
        <w:rPr>
          <w:rFonts w:eastAsia="Times New Roman"/>
          <w:sz w:val="24"/>
          <w:szCs w:val="24"/>
          <w:bdr w:val="none" w:sz="0" w:space="0" w:color="auto"/>
          <w:lang w:eastAsia="lt-LT"/>
        </w:rPr>
        <w:t xml:space="preserve">pirkimo </w:t>
      </w:r>
      <w:r w:rsidRPr="007A2FB3">
        <w:rPr>
          <w:rFonts w:eastAsia="Times New Roman"/>
          <w:sz w:val="24"/>
          <w:szCs w:val="24"/>
          <w:bdr w:val="none" w:sz="0" w:space="0" w:color="auto"/>
          <w:lang w:eastAsia="lt-LT"/>
        </w:rPr>
        <w:t>„</w:t>
      </w:r>
      <w:r w:rsidR="00B15C7D" w:rsidRPr="00B15C7D">
        <w:rPr>
          <w:rFonts w:eastAsia="Times New Roman"/>
          <w:i/>
          <w:iCs/>
          <w:sz w:val="24"/>
          <w:szCs w:val="24"/>
          <w:bdr w:val="none" w:sz="0" w:space="0" w:color="auto"/>
          <w:lang w:eastAsia="lt-LT"/>
        </w:rPr>
        <w:t>S. Dariaus ir S. Girėno g. nuo Lieporių g. iki Statybininkų g. paprastojo remonto darbai</w:t>
      </w:r>
      <w:r w:rsidRPr="007A2FB3">
        <w:rPr>
          <w:rFonts w:eastAsia="Times New Roman"/>
          <w:sz w:val="24"/>
          <w:szCs w:val="24"/>
          <w:bdr w:val="none" w:sz="0" w:space="0" w:color="auto"/>
          <w:lang w:eastAsia="lt-LT"/>
        </w:rPr>
        <w:t>“ (CVP IS pirkimo Nr.</w:t>
      </w:r>
      <w:r w:rsidRPr="007A2FB3">
        <w:rPr>
          <w:rFonts w:ascii="Calibri" w:eastAsia="Times New Roman" w:hAnsi="Calibri" w:cs="Calibri"/>
          <w:sz w:val="24"/>
          <w:szCs w:val="24"/>
          <w:bdr w:val="none" w:sz="0" w:space="0" w:color="auto"/>
          <w:shd w:val="clear" w:color="auto" w:fill="FFFFFF"/>
          <w:lang w:eastAsia="lt-LT"/>
        </w:rPr>
        <w:t xml:space="preserve"> </w:t>
      </w:r>
      <w:r w:rsidR="00B15C7D" w:rsidRPr="00B15C7D">
        <w:rPr>
          <w:rFonts w:eastAsia="Times New Roman"/>
          <w:sz w:val="24"/>
          <w:szCs w:val="24"/>
          <w:bdr w:val="none" w:sz="0" w:space="0" w:color="auto"/>
          <w:shd w:val="clear" w:color="auto" w:fill="FFFFFF"/>
          <w:lang w:eastAsia="lt-LT"/>
        </w:rPr>
        <w:t>2640647</w:t>
      </w:r>
      <w:r w:rsidRPr="007A2FB3">
        <w:rPr>
          <w:rFonts w:eastAsia="Times New Roman"/>
          <w:sz w:val="24"/>
          <w:szCs w:val="24"/>
          <w:bdr w:val="none" w:sz="0" w:space="0" w:color="auto"/>
          <w:lang w:eastAsia="lt-LT"/>
        </w:rPr>
        <w:t>)</w:t>
      </w:r>
      <w:r w:rsidR="00BF721F" w:rsidRPr="007A2FB3">
        <w:rPr>
          <w:rFonts w:eastAsia="Times New Roman"/>
          <w:sz w:val="24"/>
          <w:szCs w:val="24"/>
          <w:bdr w:val="none" w:sz="0" w:space="0" w:color="auto"/>
          <w:lang w:eastAsia="lt-LT"/>
        </w:rPr>
        <w:t xml:space="preserve"> procedūras.</w:t>
      </w:r>
      <w:r w:rsidR="00105ED4">
        <w:rPr>
          <w:rFonts w:eastAsia="Times New Roman"/>
          <w:sz w:val="24"/>
          <w:szCs w:val="24"/>
          <w:bdr w:val="none" w:sz="0" w:space="0" w:color="auto"/>
          <w:lang w:eastAsia="lt-LT"/>
        </w:rPr>
        <w:t xml:space="preserve"> </w:t>
      </w:r>
      <w:r w:rsidR="00617B3D">
        <w:rPr>
          <w:rFonts w:eastAsia="Times New Roman"/>
          <w:sz w:val="24"/>
          <w:szCs w:val="24"/>
          <w:bdr w:val="none" w:sz="0" w:space="0" w:color="auto"/>
          <w:lang w:eastAsia="lt-LT"/>
        </w:rPr>
        <w:t xml:space="preserve"> </w:t>
      </w:r>
      <w:r w:rsidR="00B15C7D">
        <w:rPr>
          <w:rFonts w:eastAsia="Times New Roman"/>
          <w:sz w:val="24"/>
          <w:szCs w:val="24"/>
          <w:bdr w:val="none" w:sz="0" w:space="0" w:color="auto"/>
          <w:lang w:eastAsia="lt-LT"/>
        </w:rPr>
        <w:t xml:space="preserve"> </w:t>
      </w:r>
      <w:r w:rsidR="00BF721F" w:rsidRPr="007A2FB3">
        <w:rPr>
          <w:rFonts w:eastAsia="Times New Roman"/>
          <w:sz w:val="24"/>
          <w:szCs w:val="24"/>
          <w:bdr w:val="none" w:sz="0" w:space="0" w:color="auto"/>
          <w:lang w:eastAsia="lt-LT"/>
        </w:rPr>
        <w:t xml:space="preserve"> </w:t>
      </w:r>
      <w:r w:rsidR="00763F0E" w:rsidRPr="007A2FB3">
        <w:rPr>
          <w:rFonts w:eastAsia="Times New Roman"/>
          <w:sz w:val="24"/>
          <w:szCs w:val="24"/>
          <w:bdr w:val="none" w:sz="0" w:space="0" w:color="auto"/>
          <w:lang w:eastAsia="lt-LT"/>
        </w:rPr>
        <w:t xml:space="preserve"> </w:t>
      </w:r>
      <w:r w:rsidR="00D138FC">
        <w:rPr>
          <w:rFonts w:eastAsia="Times New Roman"/>
          <w:sz w:val="24"/>
          <w:szCs w:val="24"/>
          <w:bdr w:val="none" w:sz="0" w:space="0" w:color="auto"/>
          <w:lang w:eastAsia="lt-LT"/>
        </w:rPr>
        <w:t xml:space="preserve"> </w:t>
      </w:r>
      <w:r w:rsidR="007A2FB3" w:rsidRPr="007A2FB3">
        <w:rPr>
          <w:rFonts w:eastAsia="Times New Roman"/>
          <w:sz w:val="24"/>
          <w:szCs w:val="24"/>
          <w:bdr w:val="none" w:sz="0" w:space="0" w:color="auto"/>
          <w:lang w:eastAsia="lt-LT"/>
        </w:rPr>
        <w:t xml:space="preserve"> </w:t>
      </w:r>
      <w:r w:rsidR="00535673" w:rsidRPr="007A2FB3">
        <w:rPr>
          <w:rFonts w:eastAsia="Times New Roman"/>
          <w:sz w:val="24"/>
          <w:szCs w:val="24"/>
          <w:bdr w:val="none" w:sz="0" w:space="0" w:color="auto"/>
          <w:lang w:eastAsia="lt-LT"/>
        </w:rPr>
        <w:t xml:space="preserve"> </w:t>
      </w:r>
      <w:r w:rsidR="001D07B4" w:rsidRPr="007A2FB3">
        <w:rPr>
          <w:rFonts w:eastAsia="Times New Roman"/>
          <w:sz w:val="24"/>
          <w:szCs w:val="24"/>
          <w:bdr w:val="none" w:sz="0" w:space="0" w:color="auto"/>
          <w:lang w:eastAsia="lt-LT"/>
        </w:rPr>
        <w:t xml:space="preserve"> </w:t>
      </w:r>
    </w:p>
    <w:p w14:paraId="3B72510E" w14:textId="0FDFF065" w:rsidR="00B15C7D" w:rsidRDefault="003C5EFB" w:rsidP="008D4FBD">
      <w:pPr>
        <w:ind w:firstLine="709"/>
        <w:rPr>
          <w:sz w:val="24"/>
          <w:szCs w:val="24"/>
        </w:rPr>
      </w:pPr>
      <w:r w:rsidRPr="003C5EFB">
        <w:rPr>
          <w:sz w:val="24"/>
          <w:szCs w:val="24"/>
        </w:rPr>
        <w:t>Informuojame, kad CVP IS susirašinėjimo priemonėmis</w:t>
      </w:r>
      <w:r>
        <w:rPr>
          <w:sz w:val="24"/>
          <w:szCs w:val="24"/>
        </w:rPr>
        <w:t xml:space="preserve"> </w:t>
      </w:r>
      <w:r w:rsidRPr="003C5EFB">
        <w:rPr>
          <w:sz w:val="24"/>
          <w:szCs w:val="24"/>
        </w:rPr>
        <w:t>gaut</w:t>
      </w:r>
      <w:r w:rsidR="00F869BF">
        <w:rPr>
          <w:sz w:val="24"/>
          <w:szCs w:val="24"/>
        </w:rPr>
        <w:t>i</w:t>
      </w:r>
      <w:r w:rsidRPr="003C5EFB">
        <w:rPr>
          <w:sz w:val="24"/>
          <w:szCs w:val="24"/>
        </w:rPr>
        <w:t xml:space="preserve"> </w:t>
      </w:r>
      <w:r w:rsidRPr="008D4FBD">
        <w:rPr>
          <w:sz w:val="24"/>
          <w:szCs w:val="24"/>
        </w:rPr>
        <w:t>tiekėj</w:t>
      </w:r>
      <w:r w:rsidR="00F869BF">
        <w:rPr>
          <w:sz w:val="24"/>
          <w:szCs w:val="24"/>
        </w:rPr>
        <w:t>ų</w:t>
      </w:r>
      <w:r w:rsidRPr="003C5EFB">
        <w:rPr>
          <w:sz w:val="24"/>
          <w:szCs w:val="24"/>
        </w:rPr>
        <w:t xml:space="preserve"> klausima</w:t>
      </w:r>
      <w:r w:rsidR="00F869BF">
        <w:rPr>
          <w:sz w:val="24"/>
          <w:szCs w:val="24"/>
        </w:rPr>
        <w:t>i</w:t>
      </w:r>
      <w:r w:rsidRPr="003C5EFB">
        <w:rPr>
          <w:sz w:val="24"/>
          <w:szCs w:val="24"/>
        </w:rPr>
        <w:t xml:space="preserve">. Vadovaujantis pirkimo sąlygų </w:t>
      </w:r>
      <w:r w:rsidR="00FA2790">
        <w:rPr>
          <w:sz w:val="24"/>
          <w:szCs w:val="24"/>
        </w:rPr>
        <w:t>11</w:t>
      </w:r>
      <w:r w:rsidRPr="003C5EFB">
        <w:rPr>
          <w:sz w:val="24"/>
          <w:szCs w:val="24"/>
        </w:rPr>
        <w:t xml:space="preserve"> sk. perkančioji organizacija atsako į pateikt</w:t>
      </w:r>
      <w:r w:rsidR="00F869BF">
        <w:rPr>
          <w:sz w:val="24"/>
          <w:szCs w:val="24"/>
        </w:rPr>
        <w:t>us</w:t>
      </w:r>
      <w:r w:rsidRPr="003C5EFB">
        <w:rPr>
          <w:sz w:val="24"/>
          <w:szCs w:val="24"/>
        </w:rPr>
        <w:t xml:space="preserve"> klausim</w:t>
      </w:r>
      <w:r w:rsidR="00F869BF">
        <w:rPr>
          <w:sz w:val="24"/>
          <w:szCs w:val="24"/>
        </w:rPr>
        <w:t>us</w:t>
      </w:r>
      <w:r w:rsidRPr="003C5EFB">
        <w:rPr>
          <w:sz w:val="24"/>
          <w:szCs w:val="24"/>
        </w:rPr>
        <w:t>:</w:t>
      </w:r>
    </w:p>
    <w:p w14:paraId="01B045BD" w14:textId="77777777" w:rsidR="0015269C" w:rsidRDefault="0015269C" w:rsidP="008D4FBD">
      <w:pPr>
        <w:pStyle w:val="prastasiniatinklio"/>
        <w:shd w:val="clear" w:color="auto" w:fill="FFFFFF"/>
        <w:spacing w:before="0" w:beforeAutospacing="0" w:after="0" w:afterAutospacing="0"/>
        <w:jc w:val="both"/>
      </w:pPr>
    </w:p>
    <w:p w14:paraId="31D6EDFC" w14:textId="67925C1B" w:rsidR="00617B3D" w:rsidRDefault="00F869BF" w:rsidP="006B65F6">
      <w:pPr>
        <w:pStyle w:val="prastasiniatinklio"/>
        <w:shd w:val="clear" w:color="auto" w:fill="FFFFFF"/>
        <w:spacing w:before="0" w:beforeAutospacing="0" w:after="0" w:afterAutospacing="0"/>
        <w:ind w:firstLine="709"/>
        <w:jc w:val="both"/>
        <w:rPr>
          <w:color w:val="EE0000"/>
        </w:rPr>
      </w:pPr>
      <w:bookmarkStart w:id="0" w:name="_Hlk198654641"/>
      <w:r>
        <w:rPr>
          <w:b/>
          <w:bCs/>
        </w:rPr>
        <w:t xml:space="preserve">1. </w:t>
      </w:r>
      <w:r w:rsidR="006B65F6" w:rsidRPr="006B65F6">
        <w:rPr>
          <w:b/>
          <w:bCs/>
        </w:rPr>
        <w:t>Klausimas.</w:t>
      </w:r>
      <w:r w:rsidR="006B65F6">
        <w:t xml:space="preserve"> </w:t>
      </w:r>
      <w:r w:rsidR="00874D43" w:rsidRPr="00874D43">
        <w:t>Susisiekimo dalies techninėse specifikacijose asfaltavimo darbams nurodyta naudoti AC 16 PD ir AC 11 VN mišinius. Darbų kiekių žiniaraštyje ir brėžiniuose numatyta rengti AC 16 PD; AC 32 PS; AC 16 AS; AC 11 VS; AC 11 VN. Prašome papildyti technines specifikacijas ir aiškiai nurodyti klojamų asfaltų mišinius, bitumus ir rišiklius.</w:t>
      </w:r>
      <w:r w:rsidR="00B15C7D" w:rsidRPr="00874D43">
        <w:tab/>
      </w:r>
    </w:p>
    <w:p w14:paraId="47B494FB" w14:textId="77777777" w:rsidR="006E7434" w:rsidRDefault="006E7434" w:rsidP="006B65F6">
      <w:pPr>
        <w:pStyle w:val="prastasiniatinklio"/>
        <w:shd w:val="clear" w:color="auto" w:fill="FFFFFF"/>
        <w:spacing w:before="0" w:beforeAutospacing="0" w:after="0" w:afterAutospacing="0"/>
        <w:ind w:firstLine="709"/>
        <w:jc w:val="both"/>
        <w:rPr>
          <w:color w:val="EE0000"/>
        </w:rPr>
      </w:pPr>
    </w:p>
    <w:p w14:paraId="04A8E064" w14:textId="773DEAD4" w:rsidR="006E7434" w:rsidRDefault="003A1956" w:rsidP="006E7434">
      <w:pPr>
        <w:pStyle w:val="prastasiniatinklio"/>
        <w:shd w:val="clear" w:color="auto" w:fill="FFFFFF"/>
        <w:spacing w:before="0" w:beforeAutospacing="0" w:after="0" w:afterAutospacing="0"/>
        <w:ind w:firstLine="709"/>
        <w:jc w:val="both"/>
      </w:pPr>
      <w:r w:rsidRPr="003A1956">
        <w:rPr>
          <w:b/>
          <w:bCs/>
        </w:rPr>
        <w:t>Atsakymas.</w:t>
      </w:r>
      <w:r w:rsidRPr="003A1956">
        <w:t xml:space="preserve"> S. Dariaus ir S. Girėno g. nuo Lieporių g. iki Statybininkų g., Šiauliuose, paprastojo remonto aprašo susisiekimo-bendrojoje dalyje patikslinti  techninių specifikacijų IV skyriaus 2.1.2. ir 2.2. poskyriai, nurodant naudojamus bituminius rišiklius bei naudojamus asfalto mišinius. Taip pat skersinių profilių brėžinyje patikslinta techninė klaida, vietoje asfalto mišinio AC 11 VN turi būti asfalto mišinys AC 11 VS. Pridedama aktuali </w:t>
      </w:r>
      <w:bookmarkStart w:id="1" w:name="_Hlk198654660"/>
      <w:r w:rsidRPr="003A1956">
        <w:t>paprastojo remonto aprašo susisiekimo-bendroji dalis</w:t>
      </w:r>
      <w:bookmarkEnd w:id="1"/>
      <w:r>
        <w:t xml:space="preserve"> (žr. </w:t>
      </w:r>
      <w:r w:rsidRPr="003A1956">
        <w:rPr>
          <w:color w:val="4472C4" w:themeColor="accent1"/>
          <w:u w:val="single"/>
        </w:rPr>
        <w:t>LB24-005-02-PRA-BD.S</w:t>
      </w:r>
      <w:r>
        <w:t>)</w:t>
      </w:r>
      <w:r w:rsidRPr="003A1956">
        <w:t>.</w:t>
      </w:r>
    </w:p>
    <w:p w14:paraId="44D3594D" w14:textId="77777777" w:rsidR="00F869BF" w:rsidRDefault="00F869BF" w:rsidP="006E7434">
      <w:pPr>
        <w:pStyle w:val="prastasiniatinklio"/>
        <w:shd w:val="clear" w:color="auto" w:fill="FFFFFF"/>
        <w:spacing w:before="0" w:beforeAutospacing="0" w:after="0" w:afterAutospacing="0"/>
        <w:ind w:firstLine="709"/>
        <w:jc w:val="both"/>
      </w:pPr>
    </w:p>
    <w:p w14:paraId="1869CAC0" w14:textId="53D6DDDE" w:rsidR="00F869BF" w:rsidRDefault="00F869BF" w:rsidP="00F869BF">
      <w:pPr>
        <w:pStyle w:val="prastasiniatinklio"/>
        <w:shd w:val="clear" w:color="auto" w:fill="FFFFFF"/>
        <w:spacing w:before="0" w:beforeAutospacing="0" w:after="0" w:afterAutospacing="0"/>
        <w:ind w:firstLine="709"/>
        <w:jc w:val="both"/>
      </w:pPr>
      <w:bookmarkStart w:id="2" w:name="_Hlk198794724"/>
      <w:r>
        <w:rPr>
          <w:b/>
          <w:bCs/>
        </w:rPr>
        <w:t xml:space="preserve">2. </w:t>
      </w:r>
      <w:r w:rsidRPr="006B65F6">
        <w:rPr>
          <w:b/>
          <w:bCs/>
        </w:rPr>
        <w:t>Klausimas.</w:t>
      </w:r>
      <w:r>
        <w:t xml:space="preserve"> </w:t>
      </w:r>
      <w:r w:rsidRPr="004E0926">
        <w:t>Ar galite patvirtinti, kad 3, Gatvės dangos konstrukcija skyriuje visos pozicijos ir kiekiai teisingai nurodyti? Pvz. skersiniame pjūvyje matome nurodyta AC 11 VN asfaltą, kurio žiniaraštyje nėra.</w:t>
      </w:r>
    </w:p>
    <w:p w14:paraId="2D93F8D3" w14:textId="77777777" w:rsidR="00F869BF" w:rsidRDefault="00F869BF" w:rsidP="00F869BF">
      <w:pPr>
        <w:pStyle w:val="prastasiniatinklio"/>
        <w:shd w:val="clear" w:color="auto" w:fill="FFFFFF"/>
        <w:spacing w:before="0" w:beforeAutospacing="0" w:after="0" w:afterAutospacing="0"/>
        <w:ind w:firstLine="709"/>
        <w:jc w:val="both"/>
      </w:pPr>
    </w:p>
    <w:p w14:paraId="0BE0E85F" w14:textId="2C7C455F" w:rsidR="00F869BF" w:rsidRDefault="00F869BF" w:rsidP="006E7434">
      <w:pPr>
        <w:pStyle w:val="prastasiniatinklio"/>
        <w:shd w:val="clear" w:color="auto" w:fill="FFFFFF"/>
        <w:spacing w:before="0" w:beforeAutospacing="0" w:after="0" w:afterAutospacing="0"/>
        <w:ind w:firstLine="709"/>
        <w:jc w:val="both"/>
      </w:pPr>
      <w:r w:rsidRPr="00F869BF">
        <w:rPr>
          <w:b/>
          <w:bCs/>
        </w:rPr>
        <w:t>Atsakymas.</w:t>
      </w:r>
      <w:r>
        <w:t xml:space="preserve"> </w:t>
      </w:r>
      <w:r w:rsidRPr="00F869BF">
        <w:t>Skersinių profilių brėžinyje patikslintas asfalto mišinys, vietoje asfalto mišinio AC 11 VN turi būti asfalto mišinys AC 11 VS. Pridedama aktuali paprastojo remonto aprašo susisiekimo-bendroji dalis</w:t>
      </w:r>
      <w:r>
        <w:t xml:space="preserve"> </w:t>
      </w:r>
      <w:r>
        <w:t xml:space="preserve">(žr. </w:t>
      </w:r>
      <w:r w:rsidRPr="003A1956">
        <w:rPr>
          <w:color w:val="4472C4" w:themeColor="accent1"/>
          <w:u w:val="single"/>
        </w:rPr>
        <w:t>LB24-005-02-PRA-BD.S</w:t>
      </w:r>
      <w:r>
        <w:t>)</w:t>
      </w:r>
      <w:r w:rsidRPr="00F869BF">
        <w:t>.</w:t>
      </w:r>
    </w:p>
    <w:bookmarkEnd w:id="2"/>
    <w:p w14:paraId="044ACC26" w14:textId="77777777" w:rsidR="00F869BF" w:rsidRPr="003A1956" w:rsidRDefault="00F869BF" w:rsidP="00F869BF">
      <w:pPr>
        <w:pStyle w:val="prastasiniatinklio"/>
        <w:shd w:val="clear" w:color="auto" w:fill="FFFFFF"/>
        <w:spacing w:before="0" w:beforeAutospacing="0" w:after="0" w:afterAutospacing="0"/>
        <w:jc w:val="both"/>
      </w:pPr>
    </w:p>
    <w:bookmarkEnd w:id="0"/>
    <w:p w14:paraId="560CA2FC" w14:textId="77777777" w:rsidR="006E7434" w:rsidRPr="00874D43" w:rsidRDefault="006E7434" w:rsidP="006E7434">
      <w:pPr>
        <w:pStyle w:val="prastasiniatinklio"/>
        <w:shd w:val="clear" w:color="auto" w:fill="FFFFFF"/>
        <w:spacing w:before="0" w:beforeAutospacing="0" w:after="0" w:afterAutospacing="0"/>
        <w:ind w:firstLine="709"/>
        <w:jc w:val="both"/>
      </w:pPr>
    </w:p>
    <w:p w14:paraId="665267FE" w14:textId="77777777" w:rsidR="007C0B9B" w:rsidRPr="0000154C" w:rsidRDefault="007C0B9B" w:rsidP="00D138FC">
      <w:pPr>
        <w:pStyle w:val="prastasiniatinklio"/>
        <w:shd w:val="clear" w:color="auto" w:fill="FFFFFF"/>
        <w:spacing w:before="0" w:beforeAutospacing="0" w:after="0" w:afterAutospacing="0"/>
        <w:jc w:val="both"/>
      </w:pPr>
    </w:p>
    <w:p w14:paraId="29764583" w14:textId="26668472" w:rsidR="002C2944" w:rsidRDefault="00605251" w:rsidP="00B15365">
      <w:pPr>
        <w:ind w:firstLine="709"/>
        <w:rPr>
          <w:sz w:val="24"/>
          <w:szCs w:val="24"/>
        </w:rPr>
      </w:pPr>
      <w:r w:rsidRPr="0000154C">
        <w:rPr>
          <w:sz w:val="24"/>
          <w:szCs w:val="24"/>
        </w:rPr>
        <w:t>Šis raštas bus siunčiamas visiems prie pirkimo prisijungusiems tiekėjams.</w:t>
      </w:r>
    </w:p>
    <w:p w14:paraId="3197E12B" w14:textId="77777777" w:rsidR="000C79DA" w:rsidRDefault="000C79DA" w:rsidP="003649F0">
      <w:pPr>
        <w:rPr>
          <w:sz w:val="24"/>
          <w:szCs w:val="24"/>
        </w:rPr>
      </w:pPr>
    </w:p>
    <w:p w14:paraId="3BED96BF" w14:textId="77777777" w:rsidR="00D138FC" w:rsidRPr="0000154C" w:rsidRDefault="00D138FC" w:rsidP="003649F0">
      <w:pPr>
        <w:rPr>
          <w:sz w:val="24"/>
          <w:szCs w:val="24"/>
        </w:rPr>
      </w:pPr>
    </w:p>
    <w:p w14:paraId="014F31EE" w14:textId="58C1FE71" w:rsidR="00105ED4" w:rsidRDefault="003C5EFB" w:rsidP="00D138FC">
      <w:pPr>
        <w:ind w:firstLine="709"/>
        <w:rPr>
          <w:sz w:val="24"/>
          <w:szCs w:val="24"/>
        </w:rPr>
      </w:pPr>
      <w:r w:rsidRPr="003C5EFB">
        <w:rPr>
          <w:sz w:val="24"/>
          <w:szCs w:val="24"/>
        </w:rPr>
        <w:t>Atkreipiame dėmesį, kad rengiant ir teikiant pasiūlymus prašome vadovautis pateikiamais pirkimo dokumentų paaiškinimais</w:t>
      </w:r>
      <w:r w:rsidR="003A1956">
        <w:rPr>
          <w:sz w:val="24"/>
          <w:szCs w:val="24"/>
        </w:rPr>
        <w:t xml:space="preserve"> ir aktualiomis redakcijomis</w:t>
      </w:r>
      <w:r w:rsidR="005A6E06">
        <w:rPr>
          <w:sz w:val="24"/>
          <w:szCs w:val="24"/>
        </w:rPr>
        <w:t>.</w:t>
      </w:r>
    </w:p>
    <w:p w14:paraId="196C2450" w14:textId="77777777" w:rsidR="00A12BEE" w:rsidRDefault="00A12BEE" w:rsidP="00B772FC">
      <w:pPr>
        <w:rPr>
          <w:sz w:val="24"/>
          <w:szCs w:val="24"/>
        </w:rPr>
      </w:pPr>
    </w:p>
    <w:p w14:paraId="20D6B112" w14:textId="77777777" w:rsidR="00C069C9" w:rsidRPr="0000154C" w:rsidRDefault="00C069C9" w:rsidP="00B772FC">
      <w:pPr>
        <w:rPr>
          <w:sz w:val="24"/>
          <w:szCs w:val="24"/>
        </w:rPr>
      </w:pPr>
    </w:p>
    <w:p w14:paraId="201C432B" w14:textId="24BCDFC6" w:rsidR="00562316" w:rsidRDefault="007C3C82" w:rsidP="001E4F7C">
      <w:pPr>
        <w:rPr>
          <w:sz w:val="24"/>
          <w:szCs w:val="24"/>
        </w:rPr>
      </w:pPr>
      <w:r w:rsidRPr="0000154C">
        <w:rPr>
          <w:sz w:val="24"/>
          <w:szCs w:val="24"/>
        </w:rPr>
        <w:t>Viešo</w:t>
      </w:r>
      <w:r w:rsidR="00562316">
        <w:rPr>
          <w:sz w:val="24"/>
          <w:szCs w:val="24"/>
        </w:rPr>
        <w:t>j</w:t>
      </w:r>
      <w:r w:rsidRPr="0000154C">
        <w:rPr>
          <w:sz w:val="24"/>
          <w:szCs w:val="24"/>
        </w:rPr>
        <w:t>o pirkimo komisija</w:t>
      </w:r>
    </w:p>
    <w:p w14:paraId="12690239" w14:textId="77777777" w:rsidR="00C069C9" w:rsidRPr="00D138FC" w:rsidRDefault="00C069C9" w:rsidP="001E4F7C">
      <w:pPr>
        <w:rPr>
          <w:sz w:val="24"/>
          <w:szCs w:val="24"/>
        </w:rPr>
      </w:pPr>
    </w:p>
    <w:sectPr w:rsidR="00C069C9" w:rsidRPr="00D138FC" w:rsidSect="005A6E06">
      <w:pgSz w:w="11906" w:h="16838"/>
      <w:pgMar w:top="1134" w:right="567" w:bottom="127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83759"/>
    <w:multiLevelType w:val="hybridMultilevel"/>
    <w:tmpl w:val="29FE6EF6"/>
    <w:lvl w:ilvl="0" w:tplc="02A27C46">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24B51FB"/>
    <w:multiLevelType w:val="multilevel"/>
    <w:tmpl w:val="A4EC8070"/>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3E63EEC"/>
    <w:multiLevelType w:val="multilevel"/>
    <w:tmpl w:val="593E34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3FE5A07"/>
    <w:multiLevelType w:val="multilevel"/>
    <w:tmpl w:val="F6745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785EA3"/>
    <w:multiLevelType w:val="multilevel"/>
    <w:tmpl w:val="D71E46F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40A05E2"/>
    <w:multiLevelType w:val="multilevel"/>
    <w:tmpl w:val="9FFACAD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8A86337"/>
    <w:multiLevelType w:val="hybridMultilevel"/>
    <w:tmpl w:val="1CE039E8"/>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8" w15:restartNumberingAfterBreak="0">
    <w:nsid w:val="6EED5B9C"/>
    <w:multiLevelType w:val="multilevel"/>
    <w:tmpl w:val="ABF6978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79C558AD"/>
    <w:multiLevelType w:val="hybridMultilevel"/>
    <w:tmpl w:val="12BAF200"/>
    <w:lvl w:ilvl="0" w:tplc="13144414">
      <w:start w:val="2023"/>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7F6647EE"/>
    <w:multiLevelType w:val="hybridMultilevel"/>
    <w:tmpl w:val="FAC29D64"/>
    <w:lvl w:ilvl="0" w:tplc="0427000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num w:numId="1" w16cid:durableId="678627696">
    <w:abstractNumId w:val="4"/>
  </w:num>
  <w:num w:numId="2" w16cid:durableId="590166987">
    <w:abstractNumId w:val="9"/>
  </w:num>
  <w:num w:numId="3" w16cid:durableId="1230457042">
    <w:abstractNumId w:val="8"/>
  </w:num>
  <w:num w:numId="4" w16cid:durableId="713425266">
    <w:abstractNumId w:val="7"/>
  </w:num>
  <w:num w:numId="5" w16cid:durableId="7146174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363352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505873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09332">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4419948">
    <w:abstractNumId w:val="1"/>
  </w:num>
  <w:num w:numId="10" w16cid:durableId="10445245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01393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6F2"/>
    <w:rsid w:val="0000154C"/>
    <w:rsid w:val="000135FE"/>
    <w:rsid w:val="00016F1E"/>
    <w:rsid w:val="00022C57"/>
    <w:rsid w:val="0005260B"/>
    <w:rsid w:val="0006139E"/>
    <w:rsid w:val="00081D48"/>
    <w:rsid w:val="000824BF"/>
    <w:rsid w:val="00096002"/>
    <w:rsid w:val="000A56AC"/>
    <w:rsid w:val="000C226B"/>
    <w:rsid w:val="000C79DA"/>
    <w:rsid w:val="000D15D6"/>
    <w:rsid w:val="000D4AB6"/>
    <w:rsid w:val="000D6420"/>
    <w:rsid w:val="000E4F65"/>
    <w:rsid w:val="000E6D93"/>
    <w:rsid w:val="000F2812"/>
    <w:rsid w:val="000F6502"/>
    <w:rsid w:val="001024F2"/>
    <w:rsid w:val="00105ED4"/>
    <w:rsid w:val="00107EE7"/>
    <w:rsid w:val="001242BE"/>
    <w:rsid w:val="00125A11"/>
    <w:rsid w:val="0013024C"/>
    <w:rsid w:val="00130444"/>
    <w:rsid w:val="0015269C"/>
    <w:rsid w:val="00154BAB"/>
    <w:rsid w:val="00157E2B"/>
    <w:rsid w:val="0018230A"/>
    <w:rsid w:val="001928FF"/>
    <w:rsid w:val="0019714D"/>
    <w:rsid w:val="001A028E"/>
    <w:rsid w:val="001B18A8"/>
    <w:rsid w:val="001D07B4"/>
    <w:rsid w:val="001D4471"/>
    <w:rsid w:val="001E00D3"/>
    <w:rsid w:val="001E4F7C"/>
    <w:rsid w:val="00201000"/>
    <w:rsid w:val="00214498"/>
    <w:rsid w:val="00220A3C"/>
    <w:rsid w:val="002255EB"/>
    <w:rsid w:val="00235249"/>
    <w:rsid w:val="002406EF"/>
    <w:rsid w:val="00241AC8"/>
    <w:rsid w:val="0024680C"/>
    <w:rsid w:val="00254779"/>
    <w:rsid w:val="00262759"/>
    <w:rsid w:val="00262B9E"/>
    <w:rsid w:val="0027468D"/>
    <w:rsid w:val="002773C1"/>
    <w:rsid w:val="0028291B"/>
    <w:rsid w:val="00282A40"/>
    <w:rsid w:val="002845E3"/>
    <w:rsid w:val="00287FCE"/>
    <w:rsid w:val="00292950"/>
    <w:rsid w:val="002B35F4"/>
    <w:rsid w:val="002B49BF"/>
    <w:rsid w:val="002C2944"/>
    <w:rsid w:val="002C2BBD"/>
    <w:rsid w:val="002C44AF"/>
    <w:rsid w:val="002D4C72"/>
    <w:rsid w:val="002D701D"/>
    <w:rsid w:val="002F7FA7"/>
    <w:rsid w:val="0030187D"/>
    <w:rsid w:val="00307B60"/>
    <w:rsid w:val="00310C89"/>
    <w:rsid w:val="003248A7"/>
    <w:rsid w:val="003265DF"/>
    <w:rsid w:val="00345A3A"/>
    <w:rsid w:val="003649F0"/>
    <w:rsid w:val="00374A68"/>
    <w:rsid w:val="00390110"/>
    <w:rsid w:val="00395140"/>
    <w:rsid w:val="003A1956"/>
    <w:rsid w:val="003A5702"/>
    <w:rsid w:val="003C47E1"/>
    <w:rsid w:val="003C5EFB"/>
    <w:rsid w:val="003D1DB4"/>
    <w:rsid w:val="003E0323"/>
    <w:rsid w:val="003E4E28"/>
    <w:rsid w:val="003F208F"/>
    <w:rsid w:val="003F2F67"/>
    <w:rsid w:val="00403435"/>
    <w:rsid w:val="004073D0"/>
    <w:rsid w:val="004214F3"/>
    <w:rsid w:val="00422A19"/>
    <w:rsid w:val="004376F2"/>
    <w:rsid w:val="00443F46"/>
    <w:rsid w:val="00444BDF"/>
    <w:rsid w:val="0045692A"/>
    <w:rsid w:val="00460DC4"/>
    <w:rsid w:val="00461810"/>
    <w:rsid w:val="00462993"/>
    <w:rsid w:val="00485C40"/>
    <w:rsid w:val="00485F53"/>
    <w:rsid w:val="004D01F0"/>
    <w:rsid w:val="004D1488"/>
    <w:rsid w:val="004D74EE"/>
    <w:rsid w:val="004F5F36"/>
    <w:rsid w:val="00500173"/>
    <w:rsid w:val="00507265"/>
    <w:rsid w:val="00531C55"/>
    <w:rsid w:val="00535673"/>
    <w:rsid w:val="00540D77"/>
    <w:rsid w:val="00546EDA"/>
    <w:rsid w:val="005501E2"/>
    <w:rsid w:val="00552B91"/>
    <w:rsid w:val="00561405"/>
    <w:rsid w:val="00562316"/>
    <w:rsid w:val="00563E60"/>
    <w:rsid w:val="00571419"/>
    <w:rsid w:val="00577F3E"/>
    <w:rsid w:val="005874EC"/>
    <w:rsid w:val="005943B6"/>
    <w:rsid w:val="00595F26"/>
    <w:rsid w:val="005A2D0D"/>
    <w:rsid w:val="005A6E06"/>
    <w:rsid w:val="005B0B65"/>
    <w:rsid w:val="005B1578"/>
    <w:rsid w:val="005C18A4"/>
    <w:rsid w:val="005D3091"/>
    <w:rsid w:val="005E0B5B"/>
    <w:rsid w:val="00605251"/>
    <w:rsid w:val="00617B3D"/>
    <w:rsid w:val="006259E4"/>
    <w:rsid w:val="00644388"/>
    <w:rsid w:val="00646B21"/>
    <w:rsid w:val="006666A2"/>
    <w:rsid w:val="006703E3"/>
    <w:rsid w:val="006768FB"/>
    <w:rsid w:val="00680D4A"/>
    <w:rsid w:val="00682C9A"/>
    <w:rsid w:val="006B65F6"/>
    <w:rsid w:val="006B6E6D"/>
    <w:rsid w:val="006C4F51"/>
    <w:rsid w:val="006E1776"/>
    <w:rsid w:val="006E680C"/>
    <w:rsid w:val="006E7434"/>
    <w:rsid w:val="00700EB0"/>
    <w:rsid w:val="0071003B"/>
    <w:rsid w:val="00716FEB"/>
    <w:rsid w:val="00722BB9"/>
    <w:rsid w:val="00725EC1"/>
    <w:rsid w:val="00741B64"/>
    <w:rsid w:val="00755014"/>
    <w:rsid w:val="0076283F"/>
    <w:rsid w:val="00763F0E"/>
    <w:rsid w:val="007751F8"/>
    <w:rsid w:val="00781BD0"/>
    <w:rsid w:val="007A25F8"/>
    <w:rsid w:val="007A2FB3"/>
    <w:rsid w:val="007A3DBF"/>
    <w:rsid w:val="007A6648"/>
    <w:rsid w:val="007B3ED9"/>
    <w:rsid w:val="007C0988"/>
    <w:rsid w:val="007C0B9B"/>
    <w:rsid w:val="007C3C82"/>
    <w:rsid w:val="007C7FEB"/>
    <w:rsid w:val="007D0004"/>
    <w:rsid w:val="007D3AB9"/>
    <w:rsid w:val="007E0656"/>
    <w:rsid w:val="007E2302"/>
    <w:rsid w:val="007E7873"/>
    <w:rsid w:val="00807395"/>
    <w:rsid w:val="00807F20"/>
    <w:rsid w:val="008176FC"/>
    <w:rsid w:val="00836557"/>
    <w:rsid w:val="00836FD7"/>
    <w:rsid w:val="008406DA"/>
    <w:rsid w:val="008433B7"/>
    <w:rsid w:val="00853D03"/>
    <w:rsid w:val="008658DF"/>
    <w:rsid w:val="00872384"/>
    <w:rsid w:val="0087304D"/>
    <w:rsid w:val="00874D43"/>
    <w:rsid w:val="00886799"/>
    <w:rsid w:val="008B4BD5"/>
    <w:rsid w:val="008B4DDD"/>
    <w:rsid w:val="008B685E"/>
    <w:rsid w:val="008C5954"/>
    <w:rsid w:val="008D4FBD"/>
    <w:rsid w:val="00907A7E"/>
    <w:rsid w:val="00907B84"/>
    <w:rsid w:val="00924FB9"/>
    <w:rsid w:val="00933043"/>
    <w:rsid w:val="0094168F"/>
    <w:rsid w:val="00944919"/>
    <w:rsid w:val="00946AA0"/>
    <w:rsid w:val="009730FC"/>
    <w:rsid w:val="0098050E"/>
    <w:rsid w:val="00982A2A"/>
    <w:rsid w:val="00983373"/>
    <w:rsid w:val="00997C7B"/>
    <w:rsid w:val="009A72CE"/>
    <w:rsid w:val="009C2F33"/>
    <w:rsid w:val="009C499E"/>
    <w:rsid w:val="009D1F92"/>
    <w:rsid w:val="009F1B1A"/>
    <w:rsid w:val="009F1E19"/>
    <w:rsid w:val="009F776D"/>
    <w:rsid w:val="00A0613B"/>
    <w:rsid w:val="00A069FC"/>
    <w:rsid w:val="00A12BEE"/>
    <w:rsid w:val="00A15D86"/>
    <w:rsid w:val="00A727B1"/>
    <w:rsid w:val="00AA090F"/>
    <w:rsid w:val="00AA2327"/>
    <w:rsid w:val="00AA2D9F"/>
    <w:rsid w:val="00AB1FAE"/>
    <w:rsid w:val="00AC6F15"/>
    <w:rsid w:val="00B03F95"/>
    <w:rsid w:val="00B11E75"/>
    <w:rsid w:val="00B15365"/>
    <w:rsid w:val="00B15C7D"/>
    <w:rsid w:val="00B2233A"/>
    <w:rsid w:val="00B26477"/>
    <w:rsid w:val="00B4534A"/>
    <w:rsid w:val="00B62A7B"/>
    <w:rsid w:val="00B772FC"/>
    <w:rsid w:val="00B85322"/>
    <w:rsid w:val="00B90A9C"/>
    <w:rsid w:val="00B96D6E"/>
    <w:rsid w:val="00BA251D"/>
    <w:rsid w:val="00BB2496"/>
    <w:rsid w:val="00BC540F"/>
    <w:rsid w:val="00BF37EA"/>
    <w:rsid w:val="00BF721F"/>
    <w:rsid w:val="00C03F37"/>
    <w:rsid w:val="00C069C9"/>
    <w:rsid w:val="00C21C60"/>
    <w:rsid w:val="00C23176"/>
    <w:rsid w:val="00C26531"/>
    <w:rsid w:val="00C64C1A"/>
    <w:rsid w:val="00C65B07"/>
    <w:rsid w:val="00C70200"/>
    <w:rsid w:val="00C72BF2"/>
    <w:rsid w:val="00C85897"/>
    <w:rsid w:val="00C87C61"/>
    <w:rsid w:val="00C95C42"/>
    <w:rsid w:val="00CA4F10"/>
    <w:rsid w:val="00CA5DD5"/>
    <w:rsid w:val="00CB3032"/>
    <w:rsid w:val="00CE5F11"/>
    <w:rsid w:val="00D138FC"/>
    <w:rsid w:val="00D15275"/>
    <w:rsid w:val="00D16A3A"/>
    <w:rsid w:val="00D2223E"/>
    <w:rsid w:val="00D22F6E"/>
    <w:rsid w:val="00D31D22"/>
    <w:rsid w:val="00D4481C"/>
    <w:rsid w:val="00D52EFD"/>
    <w:rsid w:val="00D65D06"/>
    <w:rsid w:val="00D73A69"/>
    <w:rsid w:val="00D81872"/>
    <w:rsid w:val="00D81B96"/>
    <w:rsid w:val="00D82CC0"/>
    <w:rsid w:val="00D9118F"/>
    <w:rsid w:val="00DB79D6"/>
    <w:rsid w:val="00DE28B1"/>
    <w:rsid w:val="00E02469"/>
    <w:rsid w:val="00E10DCC"/>
    <w:rsid w:val="00E13E83"/>
    <w:rsid w:val="00E17150"/>
    <w:rsid w:val="00E2257E"/>
    <w:rsid w:val="00E27C1A"/>
    <w:rsid w:val="00E40F88"/>
    <w:rsid w:val="00E6354A"/>
    <w:rsid w:val="00E677CE"/>
    <w:rsid w:val="00E805E5"/>
    <w:rsid w:val="00E81C30"/>
    <w:rsid w:val="00E848C9"/>
    <w:rsid w:val="00E86F8F"/>
    <w:rsid w:val="00EA2BD0"/>
    <w:rsid w:val="00EA36F2"/>
    <w:rsid w:val="00EA3C8C"/>
    <w:rsid w:val="00EB433A"/>
    <w:rsid w:val="00EC22C6"/>
    <w:rsid w:val="00EC7307"/>
    <w:rsid w:val="00ED0A87"/>
    <w:rsid w:val="00ED35A4"/>
    <w:rsid w:val="00EF3F18"/>
    <w:rsid w:val="00EF6AFF"/>
    <w:rsid w:val="00F008B0"/>
    <w:rsid w:val="00F06185"/>
    <w:rsid w:val="00F166C2"/>
    <w:rsid w:val="00F32797"/>
    <w:rsid w:val="00F45AFD"/>
    <w:rsid w:val="00F46313"/>
    <w:rsid w:val="00F72142"/>
    <w:rsid w:val="00F80652"/>
    <w:rsid w:val="00F869BF"/>
    <w:rsid w:val="00F9694B"/>
    <w:rsid w:val="00FA2790"/>
    <w:rsid w:val="00FC67E8"/>
    <w:rsid w:val="00FD1882"/>
    <w:rsid w:val="00FD386D"/>
    <w:rsid w:val="00FD6909"/>
    <w:rsid w:val="00FD6AB2"/>
    <w:rsid w:val="00FF58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EDEC0"/>
  <w15:chartTrackingRefBased/>
  <w15:docId w15:val="{052A043D-9D6E-42BA-B937-78389E533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6F2"/>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7C3C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paragraph" w:styleId="Paprastasistekstas">
    <w:name w:val="Plain Text"/>
    <w:basedOn w:val="prastasis"/>
    <w:link w:val="PaprastasistekstasDiagrama"/>
    <w:uiPriority w:val="99"/>
    <w:unhideWhenUsed/>
    <w:rsid w:val="001242B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Theme="minorHAnsi" w:hAnsi="Calibri" w:cstheme="minorBidi"/>
      <w:kern w:val="2"/>
      <w:szCs w:val="21"/>
      <w:bdr w:val="none" w:sz="0" w:space="0" w:color="auto"/>
      <w14:ligatures w14:val="standardContextual"/>
    </w:rPr>
  </w:style>
  <w:style w:type="character" w:customStyle="1" w:styleId="PaprastasistekstasDiagrama">
    <w:name w:val="Paprastasis tekstas Diagrama"/>
    <w:basedOn w:val="Numatytasispastraiposriftas"/>
    <w:link w:val="Paprastasistekstas"/>
    <w:uiPriority w:val="99"/>
    <w:rsid w:val="001242BE"/>
    <w:rPr>
      <w:rFonts w:ascii="Calibri" w:hAnsi="Calibri"/>
      <w:szCs w:val="21"/>
    </w:rPr>
  </w:style>
  <w:style w:type="character" w:styleId="Hipersaitas">
    <w:name w:val="Hyperlink"/>
    <w:basedOn w:val="Numatytasispastraiposriftas"/>
    <w:uiPriority w:val="99"/>
    <w:unhideWhenUsed/>
    <w:rsid w:val="000824BF"/>
    <w:rPr>
      <w:color w:val="0563C1" w:themeColor="hyperlink"/>
      <w:u w:val="single"/>
    </w:rPr>
  </w:style>
  <w:style w:type="character" w:styleId="Neapdorotaspaminjimas">
    <w:name w:val="Unresolved Mention"/>
    <w:basedOn w:val="Numatytasispastraiposriftas"/>
    <w:uiPriority w:val="99"/>
    <w:semiHidden/>
    <w:unhideWhenUsed/>
    <w:rsid w:val="00214498"/>
    <w:rPr>
      <w:color w:val="605E5C"/>
      <w:shd w:val="clear" w:color="auto" w:fill="E1DFDD"/>
    </w:rPr>
  </w:style>
  <w:style w:type="character" w:customStyle="1" w:styleId="SraopastraipaDiagrama">
    <w:name w:val="Sąrašo pastraipa Diagrama"/>
    <w:aliases w:val="Bullet EY Diagrama,Buletai Diagrama,List Paragraph21 Diagrama,List Paragraph1 Diagrama,List Paragraph2 Diagrama,lp1 Diagrama,Use Case List Paragraph Diagrama,Numbering Diagrama,ERP-List Paragraph Diagrama,Paragraph Diagrama"/>
    <w:link w:val="Sraopastraipa"/>
    <w:uiPriority w:val="34"/>
    <w:qFormat/>
    <w:locked/>
    <w:rsid w:val="002F7FA7"/>
    <w:rPr>
      <w:sz w:val="24"/>
      <w:szCs w:val="24"/>
    </w:rPr>
  </w:style>
  <w:style w:type="paragraph" w:styleId="Sraopastraipa">
    <w:name w:val="List Paragraph"/>
    <w:aliases w:val="Bullet EY,Buletai,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2F7FA7"/>
    <w:pPr>
      <w:pBdr>
        <w:top w:val="none" w:sz="0" w:space="0" w:color="auto"/>
        <w:left w:val="none" w:sz="0" w:space="0" w:color="auto"/>
        <w:bottom w:val="none" w:sz="0" w:space="0" w:color="auto"/>
        <w:right w:val="none" w:sz="0" w:space="0" w:color="auto"/>
        <w:between w:val="none" w:sz="0" w:space="0" w:color="auto"/>
        <w:bar w:val="none" w:sz="0" w:color="auto"/>
      </w:pBdr>
      <w:ind w:left="1296"/>
      <w:jc w:val="left"/>
    </w:pPr>
    <w:rPr>
      <w:rFonts w:asciiTheme="minorHAnsi" w:eastAsiaTheme="minorHAnsi" w:hAnsiTheme="minorHAnsi" w:cstheme="minorBidi"/>
      <w:kern w:val="2"/>
      <w:sz w:val="24"/>
      <w:szCs w:val="24"/>
      <w:bdr w:val="none" w:sz="0" w:space="0" w:color="auto"/>
      <w14:ligatures w14:val="standardContextual"/>
    </w:rPr>
  </w:style>
  <w:style w:type="character" w:styleId="Grietas">
    <w:name w:val="Strong"/>
    <w:basedOn w:val="Numatytasispastraiposriftas"/>
    <w:uiPriority w:val="22"/>
    <w:qFormat/>
    <w:rsid w:val="002F7FA7"/>
    <w:rPr>
      <w:b/>
      <w:bCs/>
    </w:rPr>
  </w:style>
  <w:style w:type="paragraph" w:customStyle="1" w:styleId="FreeForm">
    <w:name w:val="Free Form"/>
    <w:autoRedefine/>
    <w:qFormat/>
    <w:rsid w:val="007C0B9B"/>
    <w:pPr>
      <w:spacing w:after="0" w:line="240" w:lineRule="auto"/>
      <w:ind w:firstLine="709"/>
      <w:jc w:val="both"/>
    </w:pPr>
    <w:rPr>
      <w:rFonts w:ascii="Times New Roman" w:eastAsia="Arial Unicode MS" w:hAnsi="Times New Roman" w:cs="Times New Roman"/>
      <w:noProof/>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9452">
      <w:bodyDiv w:val="1"/>
      <w:marLeft w:val="0"/>
      <w:marRight w:val="0"/>
      <w:marTop w:val="0"/>
      <w:marBottom w:val="0"/>
      <w:divBdr>
        <w:top w:val="none" w:sz="0" w:space="0" w:color="auto"/>
        <w:left w:val="none" w:sz="0" w:space="0" w:color="auto"/>
        <w:bottom w:val="none" w:sz="0" w:space="0" w:color="auto"/>
        <w:right w:val="none" w:sz="0" w:space="0" w:color="auto"/>
      </w:divBdr>
    </w:div>
    <w:div w:id="16464333">
      <w:bodyDiv w:val="1"/>
      <w:marLeft w:val="0"/>
      <w:marRight w:val="0"/>
      <w:marTop w:val="0"/>
      <w:marBottom w:val="0"/>
      <w:divBdr>
        <w:top w:val="none" w:sz="0" w:space="0" w:color="auto"/>
        <w:left w:val="none" w:sz="0" w:space="0" w:color="auto"/>
        <w:bottom w:val="none" w:sz="0" w:space="0" w:color="auto"/>
        <w:right w:val="none" w:sz="0" w:space="0" w:color="auto"/>
      </w:divBdr>
    </w:div>
    <w:div w:id="23559605">
      <w:bodyDiv w:val="1"/>
      <w:marLeft w:val="0"/>
      <w:marRight w:val="0"/>
      <w:marTop w:val="0"/>
      <w:marBottom w:val="0"/>
      <w:divBdr>
        <w:top w:val="none" w:sz="0" w:space="0" w:color="auto"/>
        <w:left w:val="none" w:sz="0" w:space="0" w:color="auto"/>
        <w:bottom w:val="none" w:sz="0" w:space="0" w:color="auto"/>
        <w:right w:val="none" w:sz="0" w:space="0" w:color="auto"/>
      </w:divBdr>
    </w:div>
    <w:div w:id="24408071">
      <w:bodyDiv w:val="1"/>
      <w:marLeft w:val="0"/>
      <w:marRight w:val="0"/>
      <w:marTop w:val="0"/>
      <w:marBottom w:val="0"/>
      <w:divBdr>
        <w:top w:val="none" w:sz="0" w:space="0" w:color="auto"/>
        <w:left w:val="none" w:sz="0" w:space="0" w:color="auto"/>
        <w:bottom w:val="none" w:sz="0" w:space="0" w:color="auto"/>
        <w:right w:val="none" w:sz="0" w:space="0" w:color="auto"/>
      </w:divBdr>
    </w:div>
    <w:div w:id="25062720">
      <w:bodyDiv w:val="1"/>
      <w:marLeft w:val="0"/>
      <w:marRight w:val="0"/>
      <w:marTop w:val="0"/>
      <w:marBottom w:val="0"/>
      <w:divBdr>
        <w:top w:val="none" w:sz="0" w:space="0" w:color="auto"/>
        <w:left w:val="none" w:sz="0" w:space="0" w:color="auto"/>
        <w:bottom w:val="none" w:sz="0" w:space="0" w:color="auto"/>
        <w:right w:val="none" w:sz="0" w:space="0" w:color="auto"/>
      </w:divBdr>
    </w:div>
    <w:div w:id="26297984">
      <w:bodyDiv w:val="1"/>
      <w:marLeft w:val="0"/>
      <w:marRight w:val="0"/>
      <w:marTop w:val="0"/>
      <w:marBottom w:val="0"/>
      <w:divBdr>
        <w:top w:val="none" w:sz="0" w:space="0" w:color="auto"/>
        <w:left w:val="none" w:sz="0" w:space="0" w:color="auto"/>
        <w:bottom w:val="none" w:sz="0" w:space="0" w:color="auto"/>
        <w:right w:val="none" w:sz="0" w:space="0" w:color="auto"/>
      </w:divBdr>
    </w:div>
    <w:div w:id="27418772">
      <w:bodyDiv w:val="1"/>
      <w:marLeft w:val="0"/>
      <w:marRight w:val="0"/>
      <w:marTop w:val="0"/>
      <w:marBottom w:val="0"/>
      <w:divBdr>
        <w:top w:val="none" w:sz="0" w:space="0" w:color="auto"/>
        <w:left w:val="none" w:sz="0" w:space="0" w:color="auto"/>
        <w:bottom w:val="none" w:sz="0" w:space="0" w:color="auto"/>
        <w:right w:val="none" w:sz="0" w:space="0" w:color="auto"/>
      </w:divBdr>
    </w:div>
    <w:div w:id="38092879">
      <w:bodyDiv w:val="1"/>
      <w:marLeft w:val="0"/>
      <w:marRight w:val="0"/>
      <w:marTop w:val="0"/>
      <w:marBottom w:val="0"/>
      <w:divBdr>
        <w:top w:val="none" w:sz="0" w:space="0" w:color="auto"/>
        <w:left w:val="none" w:sz="0" w:space="0" w:color="auto"/>
        <w:bottom w:val="none" w:sz="0" w:space="0" w:color="auto"/>
        <w:right w:val="none" w:sz="0" w:space="0" w:color="auto"/>
      </w:divBdr>
    </w:div>
    <w:div w:id="83260163">
      <w:bodyDiv w:val="1"/>
      <w:marLeft w:val="0"/>
      <w:marRight w:val="0"/>
      <w:marTop w:val="0"/>
      <w:marBottom w:val="0"/>
      <w:divBdr>
        <w:top w:val="none" w:sz="0" w:space="0" w:color="auto"/>
        <w:left w:val="none" w:sz="0" w:space="0" w:color="auto"/>
        <w:bottom w:val="none" w:sz="0" w:space="0" w:color="auto"/>
        <w:right w:val="none" w:sz="0" w:space="0" w:color="auto"/>
      </w:divBdr>
    </w:div>
    <w:div w:id="94332824">
      <w:bodyDiv w:val="1"/>
      <w:marLeft w:val="0"/>
      <w:marRight w:val="0"/>
      <w:marTop w:val="0"/>
      <w:marBottom w:val="0"/>
      <w:divBdr>
        <w:top w:val="none" w:sz="0" w:space="0" w:color="auto"/>
        <w:left w:val="none" w:sz="0" w:space="0" w:color="auto"/>
        <w:bottom w:val="none" w:sz="0" w:space="0" w:color="auto"/>
        <w:right w:val="none" w:sz="0" w:space="0" w:color="auto"/>
      </w:divBdr>
    </w:div>
    <w:div w:id="103691693">
      <w:bodyDiv w:val="1"/>
      <w:marLeft w:val="0"/>
      <w:marRight w:val="0"/>
      <w:marTop w:val="0"/>
      <w:marBottom w:val="0"/>
      <w:divBdr>
        <w:top w:val="none" w:sz="0" w:space="0" w:color="auto"/>
        <w:left w:val="none" w:sz="0" w:space="0" w:color="auto"/>
        <w:bottom w:val="none" w:sz="0" w:space="0" w:color="auto"/>
        <w:right w:val="none" w:sz="0" w:space="0" w:color="auto"/>
      </w:divBdr>
    </w:div>
    <w:div w:id="121464507">
      <w:bodyDiv w:val="1"/>
      <w:marLeft w:val="0"/>
      <w:marRight w:val="0"/>
      <w:marTop w:val="0"/>
      <w:marBottom w:val="0"/>
      <w:divBdr>
        <w:top w:val="none" w:sz="0" w:space="0" w:color="auto"/>
        <w:left w:val="none" w:sz="0" w:space="0" w:color="auto"/>
        <w:bottom w:val="none" w:sz="0" w:space="0" w:color="auto"/>
        <w:right w:val="none" w:sz="0" w:space="0" w:color="auto"/>
      </w:divBdr>
    </w:div>
    <w:div w:id="145123675">
      <w:bodyDiv w:val="1"/>
      <w:marLeft w:val="0"/>
      <w:marRight w:val="0"/>
      <w:marTop w:val="0"/>
      <w:marBottom w:val="0"/>
      <w:divBdr>
        <w:top w:val="none" w:sz="0" w:space="0" w:color="auto"/>
        <w:left w:val="none" w:sz="0" w:space="0" w:color="auto"/>
        <w:bottom w:val="none" w:sz="0" w:space="0" w:color="auto"/>
        <w:right w:val="none" w:sz="0" w:space="0" w:color="auto"/>
      </w:divBdr>
    </w:div>
    <w:div w:id="154272991">
      <w:bodyDiv w:val="1"/>
      <w:marLeft w:val="0"/>
      <w:marRight w:val="0"/>
      <w:marTop w:val="0"/>
      <w:marBottom w:val="0"/>
      <w:divBdr>
        <w:top w:val="none" w:sz="0" w:space="0" w:color="auto"/>
        <w:left w:val="none" w:sz="0" w:space="0" w:color="auto"/>
        <w:bottom w:val="none" w:sz="0" w:space="0" w:color="auto"/>
        <w:right w:val="none" w:sz="0" w:space="0" w:color="auto"/>
      </w:divBdr>
    </w:div>
    <w:div w:id="155462960">
      <w:bodyDiv w:val="1"/>
      <w:marLeft w:val="0"/>
      <w:marRight w:val="0"/>
      <w:marTop w:val="0"/>
      <w:marBottom w:val="0"/>
      <w:divBdr>
        <w:top w:val="none" w:sz="0" w:space="0" w:color="auto"/>
        <w:left w:val="none" w:sz="0" w:space="0" w:color="auto"/>
        <w:bottom w:val="none" w:sz="0" w:space="0" w:color="auto"/>
        <w:right w:val="none" w:sz="0" w:space="0" w:color="auto"/>
      </w:divBdr>
    </w:div>
    <w:div w:id="161045270">
      <w:bodyDiv w:val="1"/>
      <w:marLeft w:val="0"/>
      <w:marRight w:val="0"/>
      <w:marTop w:val="0"/>
      <w:marBottom w:val="0"/>
      <w:divBdr>
        <w:top w:val="none" w:sz="0" w:space="0" w:color="auto"/>
        <w:left w:val="none" w:sz="0" w:space="0" w:color="auto"/>
        <w:bottom w:val="none" w:sz="0" w:space="0" w:color="auto"/>
        <w:right w:val="none" w:sz="0" w:space="0" w:color="auto"/>
      </w:divBdr>
    </w:div>
    <w:div w:id="167409190">
      <w:bodyDiv w:val="1"/>
      <w:marLeft w:val="0"/>
      <w:marRight w:val="0"/>
      <w:marTop w:val="0"/>
      <w:marBottom w:val="0"/>
      <w:divBdr>
        <w:top w:val="none" w:sz="0" w:space="0" w:color="auto"/>
        <w:left w:val="none" w:sz="0" w:space="0" w:color="auto"/>
        <w:bottom w:val="none" w:sz="0" w:space="0" w:color="auto"/>
        <w:right w:val="none" w:sz="0" w:space="0" w:color="auto"/>
      </w:divBdr>
    </w:div>
    <w:div w:id="181943541">
      <w:bodyDiv w:val="1"/>
      <w:marLeft w:val="0"/>
      <w:marRight w:val="0"/>
      <w:marTop w:val="0"/>
      <w:marBottom w:val="0"/>
      <w:divBdr>
        <w:top w:val="none" w:sz="0" w:space="0" w:color="auto"/>
        <w:left w:val="none" w:sz="0" w:space="0" w:color="auto"/>
        <w:bottom w:val="none" w:sz="0" w:space="0" w:color="auto"/>
        <w:right w:val="none" w:sz="0" w:space="0" w:color="auto"/>
      </w:divBdr>
    </w:div>
    <w:div w:id="192353333">
      <w:bodyDiv w:val="1"/>
      <w:marLeft w:val="0"/>
      <w:marRight w:val="0"/>
      <w:marTop w:val="0"/>
      <w:marBottom w:val="0"/>
      <w:divBdr>
        <w:top w:val="none" w:sz="0" w:space="0" w:color="auto"/>
        <w:left w:val="none" w:sz="0" w:space="0" w:color="auto"/>
        <w:bottom w:val="none" w:sz="0" w:space="0" w:color="auto"/>
        <w:right w:val="none" w:sz="0" w:space="0" w:color="auto"/>
      </w:divBdr>
    </w:div>
    <w:div w:id="210266829">
      <w:bodyDiv w:val="1"/>
      <w:marLeft w:val="0"/>
      <w:marRight w:val="0"/>
      <w:marTop w:val="0"/>
      <w:marBottom w:val="0"/>
      <w:divBdr>
        <w:top w:val="none" w:sz="0" w:space="0" w:color="auto"/>
        <w:left w:val="none" w:sz="0" w:space="0" w:color="auto"/>
        <w:bottom w:val="none" w:sz="0" w:space="0" w:color="auto"/>
        <w:right w:val="none" w:sz="0" w:space="0" w:color="auto"/>
      </w:divBdr>
    </w:div>
    <w:div w:id="225533472">
      <w:bodyDiv w:val="1"/>
      <w:marLeft w:val="0"/>
      <w:marRight w:val="0"/>
      <w:marTop w:val="0"/>
      <w:marBottom w:val="0"/>
      <w:divBdr>
        <w:top w:val="none" w:sz="0" w:space="0" w:color="auto"/>
        <w:left w:val="none" w:sz="0" w:space="0" w:color="auto"/>
        <w:bottom w:val="none" w:sz="0" w:space="0" w:color="auto"/>
        <w:right w:val="none" w:sz="0" w:space="0" w:color="auto"/>
      </w:divBdr>
    </w:div>
    <w:div w:id="237253071">
      <w:bodyDiv w:val="1"/>
      <w:marLeft w:val="0"/>
      <w:marRight w:val="0"/>
      <w:marTop w:val="0"/>
      <w:marBottom w:val="0"/>
      <w:divBdr>
        <w:top w:val="none" w:sz="0" w:space="0" w:color="auto"/>
        <w:left w:val="none" w:sz="0" w:space="0" w:color="auto"/>
        <w:bottom w:val="none" w:sz="0" w:space="0" w:color="auto"/>
        <w:right w:val="none" w:sz="0" w:space="0" w:color="auto"/>
      </w:divBdr>
    </w:div>
    <w:div w:id="248394748">
      <w:bodyDiv w:val="1"/>
      <w:marLeft w:val="0"/>
      <w:marRight w:val="0"/>
      <w:marTop w:val="0"/>
      <w:marBottom w:val="0"/>
      <w:divBdr>
        <w:top w:val="none" w:sz="0" w:space="0" w:color="auto"/>
        <w:left w:val="none" w:sz="0" w:space="0" w:color="auto"/>
        <w:bottom w:val="none" w:sz="0" w:space="0" w:color="auto"/>
        <w:right w:val="none" w:sz="0" w:space="0" w:color="auto"/>
      </w:divBdr>
    </w:div>
    <w:div w:id="260379722">
      <w:bodyDiv w:val="1"/>
      <w:marLeft w:val="0"/>
      <w:marRight w:val="0"/>
      <w:marTop w:val="0"/>
      <w:marBottom w:val="0"/>
      <w:divBdr>
        <w:top w:val="none" w:sz="0" w:space="0" w:color="auto"/>
        <w:left w:val="none" w:sz="0" w:space="0" w:color="auto"/>
        <w:bottom w:val="none" w:sz="0" w:space="0" w:color="auto"/>
        <w:right w:val="none" w:sz="0" w:space="0" w:color="auto"/>
      </w:divBdr>
    </w:div>
    <w:div w:id="282077938">
      <w:bodyDiv w:val="1"/>
      <w:marLeft w:val="0"/>
      <w:marRight w:val="0"/>
      <w:marTop w:val="0"/>
      <w:marBottom w:val="0"/>
      <w:divBdr>
        <w:top w:val="none" w:sz="0" w:space="0" w:color="auto"/>
        <w:left w:val="none" w:sz="0" w:space="0" w:color="auto"/>
        <w:bottom w:val="none" w:sz="0" w:space="0" w:color="auto"/>
        <w:right w:val="none" w:sz="0" w:space="0" w:color="auto"/>
      </w:divBdr>
    </w:div>
    <w:div w:id="301034653">
      <w:bodyDiv w:val="1"/>
      <w:marLeft w:val="0"/>
      <w:marRight w:val="0"/>
      <w:marTop w:val="0"/>
      <w:marBottom w:val="0"/>
      <w:divBdr>
        <w:top w:val="none" w:sz="0" w:space="0" w:color="auto"/>
        <w:left w:val="none" w:sz="0" w:space="0" w:color="auto"/>
        <w:bottom w:val="none" w:sz="0" w:space="0" w:color="auto"/>
        <w:right w:val="none" w:sz="0" w:space="0" w:color="auto"/>
      </w:divBdr>
    </w:div>
    <w:div w:id="305209397">
      <w:bodyDiv w:val="1"/>
      <w:marLeft w:val="0"/>
      <w:marRight w:val="0"/>
      <w:marTop w:val="0"/>
      <w:marBottom w:val="0"/>
      <w:divBdr>
        <w:top w:val="none" w:sz="0" w:space="0" w:color="auto"/>
        <w:left w:val="none" w:sz="0" w:space="0" w:color="auto"/>
        <w:bottom w:val="none" w:sz="0" w:space="0" w:color="auto"/>
        <w:right w:val="none" w:sz="0" w:space="0" w:color="auto"/>
      </w:divBdr>
    </w:div>
    <w:div w:id="305283122">
      <w:bodyDiv w:val="1"/>
      <w:marLeft w:val="0"/>
      <w:marRight w:val="0"/>
      <w:marTop w:val="0"/>
      <w:marBottom w:val="0"/>
      <w:divBdr>
        <w:top w:val="none" w:sz="0" w:space="0" w:color="auto"/>
        <w:left w:val="none" w:sz="0" w:space="0" w:color="auto"/>
        <w:bottom w:val="none" w:sz="0" w:space="0" w:color="auto"/>
        <w:right w:val="none" w:sz="0" w:space="0" w:color="auto"/>
      </w:divBdr>
    </w:div>
    <w:div w:id="306907109">
      <w:bodyDiv w:val="1"/>
      <w:marLeft w:val="0"/>
      <w:marRight w:val="0"/>
      <w:marTop w:val="0"/>
      <w:marBottom w:val="0"/>
      <w:divBdr>
        <w:top w:val="none" w:sz="0" w:space="0" w:color="auto"/>
        <w:left w:val="none" w:sz="0" w:space="0" w:color="auto"/>
        <w:bottom w:val="none" w:sz="0" w:space="0" w:color="auto"/>
        <w:right w:val="none" w:sz="0" w:space="0" w:color="auto"/>
      </w:divBdr>
    </w:div>
    <w:div w:id="327296160">
      <w:bodyDiv w:val="1"/>
      <w:marLeft w:val="0"/>
      <w:marRight w:val="0"/>
      <w:marTop w:val="0"/>
      <w:marBottom w:val="0"/>
      <w:divBdr>
        <w:top w:val="none" w:sz="0" w:space="0" w:color="auto"/>
        <w:left w:val="none" w:sz="0" w:space="0" w:color="auto"/>
        <w:bottom w:val="none" w:sz="0" w:space="0" w:color="auto"/>
        <w:right w:val="none" w:sz="0" w:space="0" w:color="auto"/>
      </w:divBdr>
    </w:div>
    <w:div w:id="357968064">
      <w:bodyDiv w:val="1"/>
      <w:marLeft w:val="0"/>
      <w:marRight w:val="0"/>
      <w:marTop w:val="0"/>
      <w:marBottom w:val="0"/>
      <w:divBdr>
        <w:top w:val="none" w:sz="0" w:space="0" w:color="auto"/>
        <w:left w:val="none" w:sz="0" w:space="0" w:color="auto"/>
        <w:bottom w:val="none" w:sz="0" w:space="0" w:color="auto"/>
        <w:right w:val="none" w:sz="0" w:space="0" w:color="auto"/>
      </w:divBdr>
    </w:div>
    <w:div w:id="358750159">
      <w:bodyDiv w:val="1"/>
      <w:marLeft w:val="0"/>
      <w:marRight w:val="0"/>
      <w:marTop w:val="0"/>
      <w:marBottom w:val="0"/>
      <w:divBdr>
        <w:top w:val="none" w:sz="0" w:space="0" w:color="auto"/>
        <w:left w:val="none" w:sz="0" w:space="0" w:color="auto"/>
        <w:bottom w:val="none" w:sz="0" w:space="0" w:color="auto"/>
        <w:right w:val="none" w:sz="0" w:space="0" w:color="auto"/>
      </w:divBdr>
    </w:div>
    <w:div w:id="370689192">
      <w:bodyDiv w:val="1"/>
      <w:marLeft w:val="0"/>
      <w:marRight w:val="0"/>
      <w:marTop w:val="0"/>
      <w:marBottom w:val="0"/>
      <w:divBdr>
        <w:top w:val="none" w:sz="0" w:space="0" w:color="auto"/>
        <w:left w:val="none" w:sz="0" w:space="0" w:color="auto"/>
        <w:bottom w:val="none" w:sz="0" w:space="0" w:color="auto"/>
        <w:right w:val="none" w:sz="0" w:space="0" w:color="auto"/>
      </w:divBdr>
    </w:div>
    <w:div w:id="379132273">
      <w:bodyDiv w:val="1"/>
      <w:marLeft w:val="0"/>
      <w:marRight w:val="0"/>
      <w:marTop w:val="0"/>
      <w:marBottom w:val="0"/>
      <w:divBdr>
        <w:top w:val="none" w:sz="0" w:space="0" w:color="auto"/>
        <w:left w:val="none" w:sz="0" w:space="0" w:color="auto"/>
        <w:bottom w:val="none" w:sz="0" w:space="0" w:color="auto"/>
        <w:right w:val="none" w:sz="0" w:space="0" w:color="auto"/>
      </w:divBdr>
    </w:div>
    <w:div w:id="389235278">
      <w:bodyDiv w:val="1"/>
      <w:marLeft w:val="0"/>
      <w:marRight w:val="0"/>
      <w:marTop w:val="0"/>
      <w:marBottom w:val="0"/>
      <w:divBdr>
        <w:top w:val="none" w:sz="0" w:space="0" w:color="auto"/>
        <w:left w:val="none" w:sz="0" w:space="0" w:color="auto"/>
        <w:bottom w:val="none" w:sz="0" w:space="0" w:color="auto"/>
        <w:right w:val="none" w:sz="0" w:space="0" w:color="auto"/>
      </w:divBdr>
    </w:div>
    <w:div w:id="406345618">
      <w:bodyDiv w:val="1"/>
      <w:marLeft w:val="0"/>
      <w:marRight w:val="0"/>
      <w:marTop w:val="0"/>
      <w:marBottom w:val="0"/>
      <w:divBdr>
        <w:top w:val="none" w:sz="0" w:space="0" w:color="auto"/>
        <w:left w:val="none" w:sz="0" w:space="0" w:color="auto"/>
        <w:bottom w:val="none" w:sz="0" w:space="0" w:color="auto"/>
        <w:right w:val="none" w:sz="0" w:space="0" w:color="auto"/>
      </w:divBdr>
    </w:div>
    <w:div w:id="412825836">
      <w:bodyDiv w:val="1"/>
      <w:marLeft w:val="0"/>
      <w:marRight w:val="0"/>
      <w:marTop w:val="0"/>
      <w:marBottom w:val="0"/>
      <w:divBdr>
        <w:top w:val="none" w:sz="0" w:space="0" w:color="auto"/>
        <w:left w:val="none" w:sz="0" w:space="0" w:color="auto"/>
        <w:bottom w:val="none" w:sz="0" w:space="0" w:color="auto"/>
        <w:right w:val="none" w:sz="0" w:space="0" w:color="auto"/>
      </w:divBdr>
    </w:div>
    <w:div w:id="427309017">
      <w:bodyDiv w:val="1"/>
      <w:marLeft w:val="0"/>
      <w:marRight w:val="0"/>
      <w:marTop w:val="0"/>
      <w:marBottom w:val="0"/>
      <w:divBdr>
        <w:top w:val="none" w:sz="0" w:space="0" w:color="auto"/>
        <w:left w:val="none" w:sz="0" w:space="0" w:color="auto"/>
        <w:bottom w:val="none" w:sz="0" w:space="0" w:color="auto"/>
        <w:right w:val="none" w:sz="0" w:space="0" w:color="auto"/>
      </w:divBdr>
    </w:div>
    <w:div w:id="439957227">
      <w:bodyDiv w:val="1"/>
      <w:marLeft w:val="0"/>
      <w:marRight w:val="0"/>
      <w:marTop w:val="0"/>
      <w:marBottom w:val="0"/>
      <w:divBdr>
        <w:top w:val="none" w:sz="0" w:space="0" w:color="auto"/>
        <w:left w:val="none" w:sz="0" w:space="0" w:color="auto"/>
        <w:bottom w:val="none" w:sz="0" w:space="0" w:color="auto"/>
        <w:right w:val="none" w:sz="0" w:space="0" w:color="auto"/>
      </w:divBdr>
    </w:div>
    <w:div w:id="457451548">
      <w:bodyDiv w:val="1"/>
      <w:marLeft w:val="0"/>
      <w:marRight w:val="0"/>
      <w:marTop w:val="0"/>
      <w:marBottom w:val="0"/>
      <w:divBdr>
        <w:top w:val="none" w:sz="0" w:space="0" w:color="auto"/>
        <w:left w:val="none" w:sz="0" w:space="0" w:color="auto"/>
        <w:bottom w:val="none" w:sz="0" w:space="0" w:color="auto"/>
        <w:right w:val="none" w:sz="0" w:space="0" w:color="auto"/>
      </w:divBdr>
    </w:div>
    <w:div w:id="475418674">
      <w:bodyDiv w:val="1"/>
      <w:marLeft w:val="0"/>
      <w:marRight w:val="0"/>
      <w:marTop w:val="0"/>
      <w:marBottom w:val="0"/>
      <w:divBdr>
        <w:top w:val="none" w:sz="0" w:space="0" w:color="auto"/>
        <w:left w:val="none" w:sz="0" w:space="0" w:color="auto"/>
        <w:bottom w:val="none" w:sz="0" w:space="0" w:color="auto"/>
        <w:right w:val="none" w:sz="0" w:space="0" w:color="auto"/>
      </w:divBdr>
    </w:div>
    <w:div w:id="485896379">
      <w:bodyDiv w:val="1"/>
      <w:marLeft w:val="0"/>
      <w:marRight w:val="0"/>
      <w:marTop w:val="0"/>
      <w:marBottom w:val="0"/>
      <w:divBdr>
        <w:top w:val="none" w:sz="0" w:space="0" w:color="auto"/>
        <w:left w:val="none" w:sz="0" w:space="0" w:color="auto"/>
        <w:bottom w:val="none" w:sz="0" w:space="0" w:color="auto"/>
        <w:right w:val="none" w:sz="0" w:space="0" w:color="auto"/>
      </w:divBdr>
    </w:div>
    <w:div w:id="499662100">
      <w:bodyDiv w:val="1"/>
      <w:marLeft w:val="0"/>
      <w:marRight w:val="0"/>
      <w:marTop w:val="0"/>
      <w:marBottom w:val="0"/>
      <w:divBdr>
        <w:top w:val="none" w:sz="0" w:space="0" w:color="auto"/>
        <w:left w:val="none" w:sz="0" w:space="0" w:color="auto"/>
        <w:bottom w:val="none" w:sz="0" w:space="0" w:color="auto"/>
        <w:right w:val="none" w:sz="0" w:space="0" w:color="auto"/>
      </w:divBdr>
    </w:div>
    <w:div w:id="547882503">
      <w:bodyDiv w:val="1"/>
      <w:marLeft w:val="0"/>
      <w:marRight w:val="0"/>
      <w:marTop w:val="0"/>
      <w:marBottom w:val="0"/>
      <w:divBdr>
        <w:top w:val="none" w:sz="0" w:space="0" w:color="auto"/>
        <w:left w:val="none" w:sz="0" w:space="0" w:color="auto"/>
        <w:bottom w:val="none" w:sz="0" w:space="0" w:color="auto"/>
        <w:right w:val="none" w:sz="0" w:space="0" w:color="auto"/>
      </w:divBdr>
    </w:div>
    <w:div w:id="563178617">
      <w:bodyDiv w:val="1"/>
      <w:marLeft w:val="0"/>
      <w:marRight w:val="0"/>
      <w:marTop w:val="0"/>
      <w:marBottom w:val="0"/>
      <w:divBdr>
        <w:top w:val="none" w:sz="0" w:space="0" w:color="auto"/>
        <w:left w:val="none" w:sz="0" w:space="0" w:color="auto"/>
        <w:bottom w:val="none" w:sz="0" w:space="0" w:color="auto"/>
        <w:right w:val="none" w:sz="0" w:space="0" w:color="auto"/>
      </w:divBdr>
    </w:div>
    <w:div w:id="601686079">
      <w:bodyDiv w:val="1"/>
      <w:marLeft w:val="0"/>
      <w:marRight w:val="0"/>
      <w:marTop w:val="0"/>
      <w:marBottom w:val="0"/>
      <w:divBdr>
        <w:top w:val="none" w:sz="0" w:space="0" w:color="auto"/>
        <w:left w:val="none" w:sz="0" w:space="0" w:color="auto"/>
        <w:bottom w:val="none" w:sz="0" w:space="0" w:color="auto"/>
        <w:right w:val="none" w:sz="0" w:space="0" w:color="auto"/>
      </w:divBdr>
    </w:div>
    <w:div w:id="610630186">
      <w:bodyDiv w:val="1"/>
      <w:marLeft w:val="0"/>
      <w:marRight w:val="0"/>
      <w:marTop w:val="0"/>
      <w:marBottom w:val="0"/>
      <w:divBdr>
        <w:top w:val="none" w:sz="0" w:space="0" w:color="auto"/>
        <w:left w:val="none" w:sz="0" w:space="0" w:color="auto"/>
        <w:bottom w:val="none" w:sz="0" w:space="0" w:color="auto"/>
        <w:right w:val="none" w:sz="0" w:space="0" w:color="auto"/>
      </w:divBdr>
    </w:div>
    <w:div w:id="626547051">
      <w:bodyDiv w:val="1"/>
      <w:marLeft w:val="0"/>
      <w:marRight w:val="0"/>
      <w:marTop w:val="0"/>
      <w:marBottom w:val="0"/>
      <w:divBdr>
        <w:top w:val="none" w:sz="0" w:space="0" w:color="auto"/>
        <w:left w:val="none" w:sz="0" w:space="0" w:color="auto"/>
        <w:bottom w:val="none" w:sz="0" w:space="0" w:color="auto"/>
        <w:right w:val="none" w:sz="0" w:space="0" w:color="auto"/>
      </w:divBdr>
    </w:div>
    <w:div w:id="634726063">
      <w:bodyDiv w:val="1"/>
      <w:marLeft w:val="0"/>
      <w:marRight w:val="0"/>
      <w:marTop w:val="0"/>
      <w:marBottom w:val="0"/>
      <w:divBdr>
        <w:top w:val="none" w:sz="0" w:space="0" w:color="auto"/>
        <w:left w:val="none" w:sz="0" w:space="0" w:color="auto"/>
        <w:bottom w:val="none" w:sz="0" w:space="0" w:color="auto"/>
        <w:right w:val="none" w:sz="0" w:space="0" w:color="auto"/>
      </w:divBdr>
    </w:div>
    <w:div w:id="643194894">
      <w:bodyDiv w:val="1"/>
      <w:marLeft w:val="0"/>
      <w:marRight w:val="0"/>
      <w:marTop w:val="0"/>
      <w:marBottom w:val="0"/>
      <w:divBdr>
        <w:top w:val="none" w:sz="0" w:space="0" w:color="auto"/>
        <w:left w:val="none" w:sz="0" w:space="0" w:color="auto"/>
        <w:bottom w:val="none" w:sz="0" w:space="0" w:color="auto"/>
        <w:right w:val="none" w:sz="0" w:space="0" w:color="auto"/>
      </w:divBdr>
    </w:div>
    <w:div w:id="668558961">
      <w:bodyDiv w:val="1"/>
      <w:marLeft w:val="0"/>
      <w:marRight w:val="0"/>
      <w:marTop w:val="0"/>
      <w:marBottom w:val="0"/>
      <w:divBdr>
        <w:top w:val="none" w:sz="0" w:space="0" w:color="auto"/>
        <w:left w:val="none" w:sz="0" w:space="0" w:color="auto"/>
        <w:bottom w:val="none" w:sz="0" w:space="0" w:color="auto"/>
        <w:right w:val="none" w:sz="0" w:space="0" w:color="auto"/>
      </w:divBdr>
    </w:div>
    <w:div w:id="669060542">
      <w:bodyDiv w:val="1"/>
      <w:marLeft w:val="0"/>
      <w:marRight w:val="0"/>
      <w:marTop w:val="0"/>
      <w:marBottom w:val="0"/>
      <w:divBdr>
        <w:top w:val="none" w:sz="0" w:space="0" w:color="auto"/>
        <w:left w:val="none" w:sz="0" w:space="0" w:color="auto"/>
        <w:bottom w:val="none" w:sz="0" w:space="0" w:color="auto"/>
        <w:right w:val="none" w:sz="0" w:space="0" w:color="auto"/>
      </w:divBdr>
    </w:div>
    <w:div w:id="669799421">
      <w:bodyDiv w:val="1"/>
      <w:marLeft w:val="0"/>
      <w:marRight w:val="0"/>
      <w:marTop w:val="0"/>
      <w:marBottom w:val="0"/>
      <w:divBdr>
        <w:top w:val="none" w:sz="0" w:space="0" w:color="auto"/>
        <w:left w:val="none" w:sz="0" w:space="0" w:color="auto"/>
        <w:bottom w:val="none" w:sz="0" w:space="0" w:color="auto"/>
        <w:right w:val="none" w:sz="0" w:space="0" w:color="auto"/>
      </w:divBdr>
    </w:div>
    <w:div w:id="679114678">
      <w:bodyDiv w:val="1"/>
      <w:marLeft w:val="0"/>
      <w:marRight w:val="0"/>
      <w:marTop w:val="0"/>
      <w:marBottom w:val="0"/>
      <w:divBdr>
        <w:top w:val="none" w:sz="0" w:space="0" w:color="auto"/>
        <w:left w:val="none" w:sz="0" w:space="0" w:color="auto"/>
        <w:bottom w:val="none" w:sz="0" w:space="0" w:color="auto"/>
        <w:right w:val="none" w:sz="0" w:space="0" w:color="auto"/>
      </w:divBdr>
    </w:div>
    <w:div w:id="693312944">
      <w:bodyDiv w:val="1"/>
      <w:marLeft w:val="0"/>
      <w:marRight w:val="0"/>
      <w:marTop w:val="0"/>
      <w:marBottom w:val="0"/>
      <w:divBdr>
        <w:top w:val="none" w:sz="0" w:space="0" w:color="auto"/>
        <w:left w:val="none" w:sz="0" w:space="0" w:color="auto"/>
        <w:bottom w:val="none" w:sz="0" w:space="0" w:color="auto"/>
        <w:right w:val="none" w:sz="0" w:space="0" w:color="auto"/>
      </w:divBdr>
    </w:div>
    <w:div w:id="705368786">
      <w:bodyDiv w:val="1"/>
      <w:marLeft w:val="0"/>
      <w:marRight w:val="0"/>
      <w:marTop w:val="0"/>
      <w:marBottom w:val="0"/>
      <w:divBdr>
        <w:top w:val="none" w:sz="0" w:space="0" w:color="auto"/>
        <w:left w:val="none" w:sz="0" w:space="0" w:color="auto"/>
        <w:bottom w:val="none" w:sz="0" w:space="0" w:color="auto"/>
        <w:right w:val="none" w:sz="0" w:space="0" w:color="auto"/>
      </w:divBdr>
    </w:div>
    <w:div w:id="721714950">
      <w:bodyDiv w:val="1"/>
      <w:marLeft w:val="0"/>
      <w:marRight w:val="0"/>
      <w:marTop w:val="0"/>
      <w:marBottom w:val="0"/>
      <w:divBdr>
        <w:top w:val="none" w:sz="0" w:space="0" w:color="auto"/>
        <w:left w:val="none" w:sz="0" w:space="0" w:color="auto"/>
        <w:bottom w:val="none" w:sz="0" w:space="0" w:color="auto"/>
        <w:right w:val="none" w:sz="0" w:space="0" w:color="auto"/>
      </w:divBdr>
    </w:div>
    <w:div w:id="739474973">
      <w:bodyDiv w:val="1"/>
      <w:marLeft w:val="0"/>
      <w:marRight w:val="0"/>
      <w:marTop w:val="0"/>
      <w:marBottom w:val="0"/>
      <w:divBdr>
        <w:top w:val="none" w:sz="0" w:space="0" w:color="auto"/>
        <w:left w:val="none" w:sz="0" w:space="0" w:color="auto"/>
        <w:bottom w:val="none" w:sz="0" w:space="0" w:color="auto"/>
        <w:right w:val="none" w:sz="0" w:space="0" w:color="auto"/>
      </w:divBdr>
    </w:div>
    <w:div w:id="741370886">
      <w:bodyDiv w:val="1"/>
      <w:marLeft w:val="0"/>
      <w:marRight w:val="0"/>
      <w:marTop w:val="0"/>
      <w:marBottom w:val="0"/>
      <w:divBdr>
        <w:top w:val="none" w:sz="0" w:space="0" w:color="auto"/>
        <w:left w:val="none" w:sz="0" w:space="0" w:color="auto"/>
        <w:bottom w:val="none" w:sz="0" w:space="0" w:color="auto"/>
        <w:right w:val="none" w:sz="0" w:space="0" w:color="auto"/>
      </w:divBdr>
    </w:div>
    <w:div w:id="773356972">
      <w:bodyDiv w:val="1"/>
      <w:marLeft w:val="0"/>
      <w:marRight w:val="0"/>
      <w:marTop w:val="0"/>
      <w:marBottom w:val="0"/>
      <w:divBdr>
        <w:top w:val="none" w:sz="0" w:space="0" w:color="auto"/>
        <w:left w:val="none" w:sz="0" w:space="0" w:color="auto"/>
        <w:bottom w:val="none" w:sz="0" w:space="0" w:color="auto"/>
        <w:right w:val="none" w:sz="0" w:space="0" w:color="auto"/>
      </w:divBdr>
    </w:div>
    <w:div w:id="799228821">
      <w:bodyDiv w:val="1"/>
      <w:marLeft w:val="0"/>
      <w:marRight w:val="0"/>
      <w:marTop w:val="0"/>
      <w:marBottom w:val="0"/>
      <w:divBdr>
        <w:top w:val="none" w:sz="0" w:space="0" w:color="auto"/>
        <w:left w:val="none" w:sz="0" w:space="0" w:color="auto"/>
        <w:bottom w:val="none" w:sz="0" w:space="0" w:color="auto"/>
        <w:right w:val="none" w:sz="0" w:space="0" w:color="auto"/>
      </w:divBdr>
    </w:div>
    <w:div w:id="811869662">
      <w:bodyDiv w:val="1"/>
      <w:marLeft w:val="0"/>
      <w:marRight w:val="0"/>
      <w:marTop w:val="0"/>
      <w:marBottom w:val="0"/>
      <w:divBdr>
        <w:top w:val="none" w:sz="0" w:space="0" w:color="auto"/>
        <w:left w:val="none" w:sz="0" w:space="0" w:color="auto"/>
        <w:bottom w:val="none" w:sz="0" w:space="0" w:color="auto"/>
        <w:right w:val="none" w:sz="0" w:space="0" w:color="auto"/>
      </w:divBdr>
    </w:div>
    <w:div w:id="831063471">
      <w:bodyDiv w:val="1"/>
      <w:marLeft w:val="0"/>
      <w:marRight w:val="0"/>
      <w:marTop w:val="0"/>
      <w:marBottom w:val="0"/>
      <w:divBdr>
        <w:top w:val="none" w:sz="0" w:space="0" w:color="auto"/>
        <w:left w:val="none" w:sz="0" w:space="0" w:color="auto"/>
        <w:bottom w:val="none" w:sz="0" w:space="0" w:color="auto"/>
        <w:right w:val="none" w:sz="0" w:space="0" w:color="auto"/>
      </w:divBdr>
    </w:div>
    <w:div w:id="835463213">
      <w:bodyDiv w:val="1"/>
      <w:marLeft w:val="0"/>
      <w:marRight w:val="0"/>
      <w:marTop w:val="0"/>
      <w:marBottom w:val="0"/>
      <w:divBdr>
        <w:top w:val="none" w:sz="0" w:space="0" w:color="auto"/>
        <w:left w:val="none" w:sz="0" w:space="0" w:color="auto"/>
        <w:bottom w:val="none" w:sz="0" w:space="0" w:color="auto"/>
        <w:right w:val="none" w:sz="0" w:space="0" w:color="auto"/>
      </w:divBdr>
    </w:div>
    <w:div w:id="841894423">
      <w:bodyDiv w:val="1"/>
      <w:marLeft w:val="0"/>
      <w:marRight w:val="0"/>
      <w:marTop w:val="0"/>
      <w:marBottom w:val="0"/>
      <w:divBdr>
        <w:top w:val="none" w:sz="0" w:space="0" w:color="auto"/>
        <w:left w:val="none" w:sz="0" w:space="0" w:color="auto"/>
        <w:bottom w:val="none" w:sz="0" w:space="0" w:color="auto"/>
        <w:right w:val="none" w:sz="0" w:space="0" w:color="auto"/>
      </w:divBdr>
    </w:div>
    <w:div w:id="854540233">
      <w:bodyDiv w:val="1"/>
      <w:marLeft w:val="0"/>
      <w:marRight w:val="0"/>
      <w:marTop w:val="0"/>
      <w:marBottom w:val="0"/>
      <w:divBdr>
        <w:top w:val="none" w:sz="0" w:space="0" w:color="auto"/>
        <w:left w:val="none" w:sz="0" w:space="0" w:color="auto"/>
        <w:bottom w:val="none" w:sz="0" w:space="0" w:color="auto"/>
        <w:right w:val="none" w:sz="0" w:space="0" w:color="auto"/>
      </w:divBdr>
    </w:div>
    <w:div w:id="862211754">
      <w:bodyDiv w:val="1"/>
      <w:marLeft w:val="0"/>
      <w:marRight w:val="0"/>
      <w:marTop w:val="0"/>
      <w:marBottom w:val="0"/>
      <w:divBdr>
        <w:top w:val="none" w:sz="0" w:space="0" w:color="auto"/>
        <w:left w:val="none" w:sz="0" w:space="0" w:color="auto"/>
        <w:bottom w:val="none" w:sz="0" w:space="0" w:color="auto"/>
        <w:right w:val="none" w:sz="0" w:space="0" w:color="auto"/>
      </w:divBdr>
    </w:div>
    <w:div w:id="862328607">
      <w:bodyDiv w:val="1"/>
      <w:marLeft w:val="0"/>
      <w:marRight w:val="0"/>
      <w:marTop w:val="0"/>
      <w:marBottom w:val="0"/>
      <w:divBdr>
        <w:top w:val="none" w:sz="0" w:space="0" w:color="auto"/>
        <w:left w:val="none" w:sz="0" w:space="0" w:color="auto"/>
        <w:bottom w:val="none" w:sz="0" w:space="0" w:color="auto"/>
        <w:right w:val="none" w:sz="0" w:space="0" w:color="auto"/>
      </w:divBdr>
    </w:div>
    <w:div w:id="864053052">
      <w:bodyDiv w:val="1"/>
      <w:marLeft w:val="0"/>
      <w:marRight w:val="0"/>
      <w:marTop w:val="0"/>
      <w:marBottom w:val="0"/>
      <w:divBdr>
        <w:top w:val="none" w:sz="0" w:space="0" w:color="auto"/>
        <w:left w:val="none" w:sz="0" w:space="0" w:color="auto"/>
        <w:bottom w:val="none" w:sz="0" w:space="0" w:color="auto"/>
        <w:right w:val="none" w:sz="0" w:space="0" w:color="auto"/>
      </w:divBdr>
    </w:div>
    <w:div w:id="867107845">
      <w:bodyDiv w:val="1"/>
      <w:marLeft w:val="0"/>
      <w:marRight w:val="0"/>
      <w:marTop w:val="0"/>
      <w:marBottom w:val="0"/>
      <w:divBdr>
        <w:top w:val="none" w:sz="0" w:space="0" w:color="auto"/>
        <w:left w:val="none" w:sz="0" w:space="0" w:color="auto"/>
        <w:bottom w:val="none" w:sz="0" w:space="0" w:color="auto"/>
        <w:right w:val="none" w:sz="0" w:space="0" w:color="auto"/>
      </w:divBdr>
    </w:div>
    <w:div w:id="867839195">
      <w:bodyDiv w:val="1"/>
      <w:marLeft w:val="0"/>
      <w:marRight w:val="0"/>
      <w:marTop w:val="0"/>
      <w:marBottom w:val="0"/>
      <w:divBdr>
        <w:top w:val="none" w:sz="0" w:space="0" w:color="auto"/>
        <w:left w:val="none" w:sz="0" w:space="0" w:color="auto"/>
        <w:bottom w:val="none" w:sz="0" w:space="0" w:color="auto"/>
        <w:right w:val="none" w:sz="0" w:space="0" w:color="auto"/>
      </w:divBdr>
    </w:div>
    <w:div w:id="868489534">
      <w:bodyDiv w:val="1"/>
      <w:marLeft w:val="0"/>
      <w:marRight w:val="0"/>
      <w:marTop w:val="0"/>
      <w:marBottom w:val="0"/>
      <w:divBdr>
        <w:top w:val="none" w:sz="0" w:space="0" w:color="auto"/>
        <w:left w:val="none" w:sz="0" w:space="0" w:color="auto"/>
        <w:bottom w:val="none" w:sz="0" w:space="0" w:color="auto"/>
        <w:right w:val="none" w:sz="0" w:space="0" w:color="auto"/>
      </w:divBdr>
    </w:div>
    <w:div w:id="876040440">
      <w:bodyDiv w:val="1"/>
      <w:marLeft w:val="0"/>
      <w:marRight w:val="0"/>
      <w:marTop w:val="0"/>
      <w:marBottom w:val="0"/>
      <w:divBdr>
        <w:top w:val="none" w:sz="0" w:space="0" w:color="auto"/>
        <w:left w:val="none" w:sz="0" w:space="0" w:color="auto"/>
        <w:bottom w:val="none" w:sz="0" w:space="0" w:color="auto"/>
        <w:right w:val="none" w:sz="0" w:space="0" w:color="auto"/>
      </w:divBdr>
    </w:div>
    <w:div w:id="879321934">
      <w:bodyDiv w:val="1"/>
      <w:marLeft w:val="0"/>
      <w:marRight w:val="0"/>
      <w:marTop w:val="0"/>
      <w:marBottom w:val="0"/>
      <w:divBdr>
        <w:top w:val="none" w:sz="0" w:space="0" w:color="auto"/>
        <w:left w:val="none" w:sz="0" w:space="0" w:color="auto"/>
        <w:bottom w:val="none" w:sz="0" w:space="0" w:color="auto"/>
        <w:right w:val="none" w:sz="0" w:space="0" w:color="auto"/>
      </w:divBdr>
    </w:div>
    <w:div w:id="893203977">
      <w:bodyDiv w:val="1"/>
      <w:marLeft w:val="0"/>
      <w:marRight w:val="0"/>
      <w:marTop w:val="0"/>
      <w:marBottom w:val="0"/>
      <w:divBdr>
        <w:top w:val="none" w:sz="0" w:space="0" w:color="auto"/>
        <w:left w:val="none" w:sz="0" w:space="0" w:color="auto"/>
        <w:bottom w:val="none" w:sz="0" w:space="0" w:color="auto"/>
        <w:right w:val="none" w:sz="0" w:space="0" w:color="auto"/>
      </w:divBdr>
    </w:div>
    <w:div w:id="919825682">
      <w:bodyDiv w:val="1"/>
      <w:marLeft w:val="0"/>
      <w:marRight w:val="0"/>
      <w:marTop w:val="0"/>
      <w:marBottom w:val="0"/>
      <w:divBdr>
        <w:top w:val="none" w:sz="0" w:space="0" w:color="auto"/>
        <w:left w:val="none" w:sz="0" w:space="0" w:color="auto"/>
        <w:bottom w:val="none" w:sz="0" w:space="0" w:color="auto"/>
        <w:right w:val="none" w:sz="0" w:space="0" w:color="auto"/>
      </w:divBdr>
    </w:div>
    <w:div w:id="935484579">
      <w:bodyDiv w:val="1"/>
      <w:marLeft w:val="0"/>
      <w:marRight w:val="0"/>
      <w:marTop w:val="0"/>
      <w:marBottom w:val="0"/>
      <w:divBdr>
        <w:top w:val="none" w:sz="0" w:space="0" w:color="auto"/>
        <w:left w:val="none" w:sz="0" w:space="0" w:color="auto"/>
        <w:bottom w:val="none" w:sz="0" w:space="0" w:color="auto"/>
        <w:right w:val="none" w:sz="0" w:space="0" w:color="auto"/>
      </w:divBdr>
    </w:div>
    <w:div w:id="938946444">
      <w:bodyDiv w:val="1"/>
      <w:marLeft w:val="0"/>
      <w:marRight w:val="0"/>
      <w:marTop w:val="0"/>
      <w:marBottom w:val="0"/>
      <w:divBdr>
        <w:top w:val="none" w:sz="0" w:space="0" w:color="auto"/>
        <w:left w:val="none" w:sz="0" w:space="0" w:color="auto"/>
        <w:bottom w:val="none" w:sz="0" w:space="0" w:color="auto"/>
        <w:right w:val="none" w:sz="0" w:space="0" w:color="auto"/>
      </w:divBdr>
    </w:div>
    <w:div w:id="939987912">
      <w:bodyDiv w:val="1"/>
      <w:marLeft w:val="0"/>
      <w:marRight w:val="0"/>
      <w:marTop w:val="0"/>
      <w:marBottom w:val="0"/>
      <w:divBdr>
        <w:top w:val="none" w:sz="0" w:space="0" w:color="auto"/>
        <w:left w:val="none" w:sz="0" w:space="0" w:color="auto"/>
        <w:bottom w:val="none" w:sz="0" w:space="0" w:color="auto"/>
        <w:right w:val="none" w:sz="0" w:space="0" w:color="auto"/>
      </w:divBdr>
    </w:div>
    <w:div w:id="959804426">
      <w:bodyDiv w:val="1"/>
      <w:marLeft w:val="0"/>
      <w:marRight w:val="0"/>
      <w:marTop w:val="0"/>
      <w:marBottom w:val="0"/>
      <w:divBdr>
        <w:top w:val="none" w:sz="0" w:space="0" w:color="auto"/>
        <w:left w:val="none" w:sz="0" w:space="0" w:color="auto"/>
        <w:bottom w:val="none" w:sz="0" w:space="0" w:color="auto"/>
        <w:right w:val="none" w:sz="0" w:space="0" w:color="auto"/>
      </w:divBdr>
    </w:div>
    <w:div w:id="981811620">
      <w:bodyDiv w:val="1"/>
      <w:marLeft w:val="0"/>
      <w:marRight w:val="0"/>
      <w:marTop w:val="0"/>
      <w:marBottom w:val="0"/>
      <w:divBdr>
        <w:top w:val="none" w:sz="0" w:space="0" w:color="auto"/>
        <w:left w:val="none" w:sz="0" w:space="0" w:color="auto"/>
        <w:bottom w:val="none" w:sz="0" w:space="0" w:color="auto"/>
        <w:right w:val="none" w:sz="0" w:space="0" w:color="auto"/>
      </w:divBdr>
    </w:div>
    <w:div w:id="1000620650">
      <w:bodyDiv w:val="1"/>
      <w:marLeft w:val="0"/>
      <w:marRight w:val="0"/>
      <w:marTop w:val="0"/>
      <w:marBottom w:val="0"/>
      <w:divBdr>
        <w:top w:val="none" w:sz="0" w:space="0" w:color="auto"/>
        <w:left w:val="none" w:sz="0" w:space="0" w:color="auto"/>
        <w:bottom w:val="none" w:sz="0" w:space="0" w:color="auto"/>
        <w:right w:val="none" w:sz="0" w:space="0" w:color="auto"/>
      </w:divBdr>
    </w:div>
    <w:div w:id="1007555975">
      <w:bodyDiv w:val="1"/>
      <w:marLeft w:val="0"/>
      <w:marRight w:val="0"/>
      <w:marTop w:val="0"/>
      <w:marBottom w:val="0"/>
      <w:divBdr>
        <w:top w:val="none" w:sz="0" w:space="0" w:color="auto"/>
        <w:left w:val="none" w:sz="0" w:space="0" w:color="auto"/>
        <w:bottom w:val="none" w:sz="0" w:space="0" w:color="auto"/>
        <w:right w:val="none" w:sz="0" w:space="0" w:color="auto"/>
      </w:divBdr>
    </w:div>
    <w:div w:id="1044254884">
      <w:bodyDiv w:val="1"/>
      <w:marLeft w:val="0"/>
      <w:marRight w:val="0"/>
      <w:marTop w:val="0"/>
      <w:marBottom w:val="0"/>
      <w:divBdr>
        <w:top w:val="none" w:sz="0" w:space="0" w:color="auto"/>
        <w:left w:val="none" w:sz="0" w:space="0" w:color="auto"/>
        <w:bottom w:val="none" w:sz="0" w:space="0" w:color="auto"/>
        <w:right w:val="none" w:sz="0" w:space="0" w:color="auto"/>
      </w:divBdr>
    </w:div>
    <w:div w:id="1044525215">
      <w:bodyDiv w:val="1"/>
      <w:marLeft w:val="0"/>
      <w:marRight w:val="0"/>
      <w:marTop w:val="0"/>
      <w:marBottom w:val="0"/>
      <w:divBdr>
        <w:top w:val="none" w:sz="0" w:space="0" w:color="auto"/>
        <w:left w:val="none" w:sz="0" w:space="0" w:color="auto"/>
        <w:bottom w:val="none" w:sz="0" w:space="0" w:color="auto"/>
        <w:right w:val="none" w:sz="0" w:space="0" w:color="auto"/>
      </w:divBdr>
    </w:div>
    <w:div w:id="1053432325">
      <w:bodyDiv w:val="1"/>
      <w:marLeft w:val="0"/>
      <w:marRight w:val="0"/>
      <w:marTop w:val="0"/>
      <w:marBottom w:val="0"/>
      <w:divBdr>
        <w:top w:val="none" w:sz="0" w:space="0" w:color="auto"/>
        <w:left w:val="none" w:sz="0" w:space="0" w:color="auto"/>
        <w:bottom w:val="none" w:sz="0" w:space="0" w:color="auto"/>
        <w:right w:val="none" w:sz="0" w:space="0" w:color="auto"/>
      </w:divBdr>
    </w:div>
    <w:div w:id="1073117922">
      <w:bodyDiv w:val="1"/>
      <w:marLeft w:val="0"/>
      <w:marRight w:val="0"/>
      <w:marTop w:val="0"/>
      <w:marBottom w:val="0"/>
      <w:divBdr>
        <w:top w:val="none" w:sz="0" w:space="0" w:color="auto"/>
        <w:left w:val="none" w:sz="0" w:space="0" w:color="auto"/>
        <w:bottom w:val="none" w:sz="0" w:space="0" w:color="auto"/>
        <w:right w:val="none" w:sz="0" w:space="0" w:color="auto"/>
      </w:divBdr>
    </w:div>
    <w:div w:id="1075198905">
      <w:bodyDiv w:val="1"/>
      <w:marLeft w:val="0"/>
      <w:marRight w:val="0"/>
      <w:marTop w:val="0"/>
      <w:marBottom w:val="0"/>
      <w:divBdr>
        <w:top w:val="none" w:sz="0" w:space="0" w:color="auto"/>
        <w:left w:val="none" w:sz="0" w:space="0" w:color="auto"/>
        <w:bottom w:val="none" w:sz="0" w:space="0" w:color="auto"/>
        <w:right w:val="none" w:sz="0" w:space="0" w:color="auto"/>
      </w:divBdr>
    </w:div>
    <w:div w:id="1086417919">
      <w:bodyDiv w:val="1"/>
      <w:marLeft w:val="0"/>
      <w:marRight w:val="0"/>
      <w:marTop w:val="0"/>
      <w:marBottom w:val="0"/>
      <w:divBdr>
        <w:top w:val="none" w:sz="0" w:space="0" w:color="auto"/>
        <w:left w:val="none" w:sz="0" w:space="0" w:color="auto"/>
        <w:bottom w:val="none" w:sz="0" w:space="0" w:color="auto"/>
        <w:right w:val="none" w:sz="0" w:space="0" w:color="auto"/>
      </w:divBdr>
    </w:div>
    <w:div w:id="1093630899">
      <w:bodyDiv w:val="1"/>
      <w:marLeft w:val="0"/>
      <w:marRight w:val="0"/>
      <w:marTop w:val="0"/>
      <w:marBottom w:val="0"/>
      <w:divBdr>
        <w:top w:val="none" w:sz="0" w:space="0" w:color="auto"/>
        <w:left w:val="none" w:sz="0" w:space="0" w:color="auto"/>
        <w:bottom w:val="none" w:sz="0" w:space="0" w:color="auto"/>
        <w:right w:val="none" w:sz="0" w:space="0" w:color="auto"/>
      </w:divBdr>
    </w:div>
    <w:div w:id="1113746300">
      <w:bodyDiv w:val="1"/>
      <w:marLeft w:val="0"/>
      <w:marRight w:val="0"/>
      <w:marTop w:val="0"/>
      <w:marBottom w:val="0"/>
      <w:divBdr>
        <w:top w:val="none" w:sz="0" w:space="0" w:color="auto"/>
        <w:left w:val="none" w:sz="0" w:space="0" w:color="auto"/>
        <w:bottom w:val="none" w:sz="0" w:space="0" w:color="auto"/>
        <w:right w:val="none" w:sz="0" w:space="0" w:color="auto"/>
      </w:divBdr>
    </w:div>
    <w:div w:id="1115632013">
      <w:bodyDiv w:val="1"/>
      <w:marLeft w:val="0"/>
      <w:marRight w:val="0"/>
      <w:marTop w:val="0"/>
      <w:marBottom w:val="0"/>
      <w:divBdr>
        <w:top w:val="none" w:sz="0" w:space="0" w:color="auto"/>
        <w:left w:val="none" w:sz="0" w:space="0" w:color="auto"/>
        <w:bottom w:val="none" w:sz="0" w:space="0" w:color="auto"/>
        <w:right w:val="none" w:sz="0" w:space="0" w:color="auto"/>
      </w:divBdr>
    </w:div>
    <w:div w:id="1127235738">
      <w:bodyDiv w:val="1"/>
      <w:marLeft w:val="0"/>
      <w:marRight w:val="0"/>
      <w:marTop w:val="0"/>
      <w:marBottom w:val="0"/>
      <w:divBdr>
        <w:top w:val="none" w:sz="0" w:space="0" w:color="auto"/>
        <w:left w:val="none" w:sz="0" w:space="0" w:color="auto"/>
        <w:bottom w:val="none" w:sz="0" w:space="0" w:color="auto"/>
        <w:right w:val="none" w:sz="0" w:space="0" w:color="auto"/>
      </w:divBdr>
    </w:div>
    <w:div w:id="1141581644">
      <w:bodyDiv w:val="1"/>
      <w:marLeft w:val="0"/>
      <w:marRight w:val="0"/>
      <w:marTop w:val="0"/>
      <w:marBottom w:val="0"/>
      <w:divBdr>
        <w:top w:val="none" w:sz="0" w:space="0" w:color="auto"/>
        <w:left w:val="none" w:sz="0" w:space="0" w:color="auto"/>
        <w:bottom w:val="none" w:sz="0" w:space="0" w:color="auto"/>
        <w:right w:val="none" w:sz="0" w:space="0" w:color="auto"/>
      </w:divBdr>
    </w:div>
    <w:div w:id="1143353119">
      <w:bodyDiv w:val="1"/>
      <w:marLeft w:val="0"/>
      <w:marRight w:val="0"/>
      <w:marTop w:val="0"/>
      <w:marBottom w:val="0"/>
      <w:divBdr>
        <w:top w:val="none" w:sz="0" w:space="0" w:color="auto"/>
        <w:left w:val="none" w:sz="0" w:space="0" w:color="auto"/>
        <w:bottom w:val="none" w:sz="0" w:space="0" w:color="auto"/>
        <w:right w:val="none" w:sz="0" w:space="0" w:color="auto"/>
      </w:divBdr>
    </w:div>
    <w:div w:id="1163813375">
      <w:bodyDiv w:val="1"/>
      <w:marLeft w:val="0"/>
      <w:marRight w:val="0"/>
      <w:marTop w:val="0"/>
      <w:marBottom w:val="0"/>
      <w:divBdr>
        <w:top w:val="none" w:sz="0" w:space="0" w:color="auto"/>
        <w:left w:val="none" w:sz="0" w:space="0" w:color="auto"/>
        <w:bottom w:val="none" w:sz="0" w:space="0" w:color="auto"/>
        <w:right w:val="none" w:sz="0" w:space="0" w:color="auto"/>
      </w:divBdr>
    </w:div>
    <w:div w:id="1169373591">
      <w:bodyDiv w:val="1"/>
      <w:marLeft w:val="0"/>
      <w:marRight w:val="0"/>
      <w:marTop w:val="0"/>
      <w:marBottom w:val="0"/>
      <w:divBdr>
        <w:top w:val="none" w:sz="0" w:space="0" w:color="auto"/>
        <w:left w:val="none" w:sz="0" w:space="0" w:color="auto"/>
        <w:bottom w:val="none" w:sz="0" w:space="0" w:color="auto"/>
        <w:right w:val="none" w:sz="0" w:space="0" w:color="auto"/>
      </w:divBdr>
    </w:div>
    <w:div w:id="1171482314">
      <w:bodyDiv w:val="1"/>
      <w:marLeft w:val="0"/>
      <w:marRight w:val="0"/>
      <w:marTop w:val="0"/>
      <w:marBottom w:val="0"/>
      <w:divBdr>
        <w:top w:val="none" w:sz="0" w:space="0" w:color="auto"/>
        <w:left w:val="none" w:sz="0" w:space="0" w:color="auto"/>
        <w:bottom w:val="none" w:sz="0" w:space="0" w:color="auto"/>
        <w:right w:val="none" w:sz="0" w:space="0" w:color="auto"/>
      </w:divBdr>
    </w:div>
    <w:div w:id="1181700742">
      <w:bodyDiv w:val="1"/>
      <w:marLeft w:val="0"/>
      <w:marRight w:val="0"/>
      <w:marTop w:val="0"/>
      <w:marBottom w:val="0"/>
      <w:divBdr>
        <w:top w:val="none" w:sz="0" w:space="0" w:color="auto"/>
        <w:left w:val="none" w:sz="0" w:space="0" w:color="auto"/>
        <w:bottom w:val="none" w:sz="0" w:space="0" w:color="auto"/>
        <w:right w:val="none" w:sz="0" w:space="0" w:color="auto"/>
      </w:divBdr>
    </w:div>
    <w:div w:id="1193690733">
      <w:bodyDiv w:val="1"/>
      <w:marLeft w:val="0"/>
      <w:marRight w:val="0"/>
      <w:marTop w:val="0"/>
      <w:marBottom w:val="0"/>
      <w:divBdr>
        <w:top w:val="none" w:sz="0" w:space="0" w:color="auto"/>
        <w:left w:val="none" w:sz="0" w:space="0" w:color="auto"/>
        <w:bottom w:val="none" w:sz="0" w:space="0" w:color="auto"/>
        <w:right w:val="none" w:sz="0" w:space="0" w:color="auto"/>
      </w:divBdr>
    </w:div>
    <w:div w:id="1193957492">
      <w:bodyDiv w:val="1"/>
      <w:marLeft w:val="0"/>
      <w:marRight w:val="0"/>
      <w:marTop w:val="0"/>
      <w:marBottom w:val="0"/>
      <w:divBdr>
        <w:top w:val="none" w:sz="0" w:space="0" w:color="auto"/>
        <w:left w:val="none" w:sz="0" w:space="0" w:color="auto"/>
        <w:bottom w:val="none" w:sz="0" w:space="0" w:color="auto"/>
        <w:right w:val="none" w:sz="0" w:space="0" w:color="auto"/>
      </w:divBdr>
    </w:div>
    <w:div w:id="1206526322">
      <w:bodyDiv w:val="1"/>
      <w:marLeft w:val="0"/>
      <w:marRight w:val="0"/>
      <w:marTop w:val="0"/>
      <w:marBottom w:val="0"/>
      <w:divBdr>
        <w:top w:val="none" w:sz="0" w:space="0" w:color="auto"/>
        <w:left w:val="none" w:sz="0" w:space="0" w:color="auto"/>
        <w:bottom w:val="none" w:sz="0" w:space="0" w:color="auto"/>
        <w:right w:val="none" w:sz="0" w:space="0" w:color="auto"/>
      </w:divBdr>
    </w:div>
    <w:div w:id="1241136781">
      <w:bodyDiv w:val="1"/>
      <w:marLeft w:val="0"/>
      <w:marRight w:val="0"/>
      <w:marTop w:val="0"/>
      <w:marBottom w:val="0"/>
      <w:divBdr>
        <w:top w:val="none" w:sz="0" w:space="0" w:color="auto"/>
        <w:left w:val="none" w:sz="0" w:space="0" w:color="auto"/>
        <w:bottom w:val="none" w:sz="0" w:space="0" w:color="auto"/>
        <w:right w:val="none" w:sz="0" w:space="0" w:color="auto"/>
      </w:divBdr>
    </w:div>
    <w:div w:id="1244028309">
      <w:bodyDiv w:val="1"/>
      <w:marLeft w:val="0"/>
      <w:marRight w:val="0"/>
      <w:marTop w:val="0"/>
      <w:marBottom w:val="0"/>
      <w:divBdr>
        <w:top w:val="none" w:sz="0" w:space="0" w:color="auto"/>
        <w:left w:val="none" w:sz="0" w:space="0" w:color="auto"/>
        <w:bottom w:val="none" w:sz="0" w:space="0" w:color="auto"/>
        <w:right w:val="none" w:sz="0" w:space="0" w:color="auto"/>
      </w:divBdr>
    </w:div>
    <w:div w:id="1249580896">
      <w:bodyDiv w:val="1"/>
      <w:marLeft w:val="0"/>
      <w:marRight w:val="0"/>
      <w:marTop w:val="0"/>
      <w:marBottom w:val="0"/>
      <w:divBdr>
        <w:top w:val="none" w:sz="0" w:space="0" w:color="auto"/>
        <w:left w:val="none" w:sz="0" w:space="0" w:color="auto"/>
        <w:bottom w:val="none" w:sz="0" w:space="0" w:color="auto"/>
        <w:right w:val="none" w:sz="0" w:space="0" w:color="auto"/>
      </w:divBdr>
    </w:div>
    <w:div w:id="1271669524">
      <w:bodyDiv w:val="1"/>
      <w:marLeft w:val="0"/>
      <w:marRight w:val="0"/>
      <w:marTop w:val="0"/>
      <w:marBottom w:val="0"/>
      <w:divBdr>
        <w:top w:val="none" w:sz="0" w:space="0" w:color="auto"/>
        <w:left w:val="none" w:sz="0" w:space="0" w:color="auto"/>
        <w:bottom w:val="none" w:sz="0" w:space="0" w:color="auto"/>
        <w:right w:val="none" w:sz="0" w:space="0" w:color="auto"/>
      </w:divBdr>
    </w:div>
    <w:div w:id="1281763652">
      <w:bodyDiv w:val="1"/>
      <w:marLeft w:val="0"/>
      <w:marRight w:val="0"/>
      <w:marTop w:val="0"/>
      <w:marBottom w:val="0"/>
      <w:divBdr>
        <w:top w:val="none" w:sz="0" w:space="0" w:color="auto"/>
        <w:left w:val="none" w:sz="0" w:space="0" w:color="auto"/>
        <w:bottom w:val="none" w:sz="0" w:space="0" w:color="auto"/>
        <w:right w:val="none" w:sz="0" w:space="0" w:color="auto"/>
      </w:divBdr>
    </w:div>
    <w:div w:id="1306662360">
      <w:bodyDiv w:val="1"/>
      <w:marLeft w:val="0"/>
      <w:marRight w:val="0"/>
      <w:marTop w:val="0"/>
      <w:marBottom w:val="0"/>
      <w:divBdr>
        <w:top w:val="none" w:sz="0" w:space="0" w:color="auto"/>
        <w:left w:val="none" w:sz="0" w:space="0" w:color="auto"/>
        <w:bottom w:val="none" w:sz="0" w:space="0" w:color="auto"/>
        <w:right w:val="none" w:sz="0" w:space="0" w:color="auto"/>
      </w:divBdr>
    </w:div>
    <w:div w:id="1313365525">
      <w:bodyDiv w:val="1"/>
      <w:marLeft w:val="0"/>
      <w:marRight w:val="0"/>
      <w:marTop w:val="0"/>
      <w:marBottom w:val="0"/>
      <w:divBdr>
        <w:top w:val="none" w:sz="0" w:space="0" w:color="auto"/>
        <w:left w:val="none" w:sz="0" w:space="0" w:color="auto"/>
        <w:bottom w:val="none" w:sz="0" w:space="0" w:color="auto"/>
        <w:right w:val="none" w:sz="0" w:space="0" w:color="auto"/>
      </w:divBdr>
    </w:div>
    <w:div w:id="1324577534">
      <w:bodyDiv w:val="1"/>
      <w:marLeft w:val="0"/>
      <w:marRight w:val="0"/>
      <w:marTop w:val="0"/>
      <w:marBottom w:val="0"/>
      <w:divBdr>
        <w:top w:val="none" w:sz="0" w:space="0" w:color="auto"/>
        <w:left w:val="none" w:sz="0" w:space="0" w:color="auto"/>
        <w:bottom w:val="none" w:sz="0" w:space="0" w:color="auto"/>
        <w:right w:val="none" w:sz="0" w:space="0" w:color="auto"/>
      </w:divBdr>
    </w:div>
    <w:div w:id="1338801264">
      <w:bodyDiv w:val="1"/>
      <w:marLeft w:val="0"/>
      <w:marRight w:val="0"/>
      <w:marTop w:val="0"/>
      <w:marBottom w:val="0"/>
      <w:divBdr>
        <w:top w:val="none" w:sz="0" w:space="0" w:color="auto"/>
        <w:left w:val="none" w:sz="0" w:space="0" w:color="auto"/>
        <w:bottom w:val="none" w:sz="0" w:space="0" w:color="auto"/>
        <w:right w:val="none" w:sz="0" w:space="0" w:color="auto"/>
      </w:divBdr>
    </w:div>
    <w:div w:id="1351300117">
      <w:bodyDiv w:val="1"/>
      <w:marLeft w:val="0"/>
      <w:marRight w:val="0"/>
      <w:marTop w:val="0"/>
      <w:marBottom w:val="0"/>
      <w:divBdr>
        <w:top w:val="none" w:sz="0" w:space="0" w:color="auto"/>
        <w:left w:val="none" w:sz="0" w:space="0" w:color="auto"/>
        <w:bottom w:val="none" w:sz="0" w:space="0" w:color="auto"/>
        <w:right w:val="none" w:sz="0" w:space="0" w:color="auto"/>
      </w:divBdr>
    </w:div>
    <w:div w:id="1358309492">
      <w:bodyDiv w:val="1"/>
      <w:marLeft w:val="0"/>
      <w:marRight w:val="0"/>
      <w:marTop w:val="0"/>
      <w:marBottom w:val="0"/>
      <w:divBdr>
        <w:top w:val="none" w:sz="0" w:space="0" w:color="auto"/>
        <w:left w:val="none" w:sz="0" w:space="0" w:color="auto"/>
        <w:bottom w:val="none" w:sz="0" w:space="0" w:color="auto"/>
        <w:right w:val="none" w:sz="0" w:space="0" w:color="auto"/>
      </w:divBdr>
    </w:div>
    <w:div w:id="1359817159">
      <w:bodyDiv w:val="1"/>
      <w:marLeft w:val="0"/>
      <w:marRight w:val="0"/>
      <w:marTop w:val="0"/>
      <w:marBottom w:val="0"/>
      <w:divBdr>
        <w:top w:val="none" w:sz="0" w:space="0" w:color="auto"/>
        <w:left w:val="none" w:sz="0" w:space="0" w:color="auto"/>
        <w:bottom w:val="none" w:sz="0" w:space="0" w:color="auto"/>
        <w:right w:val="none" w:sz="0" w:space="0" w:color="auto"/>
      </w:divBdr>
    </w:div>
    <w:div w:id="1369916780">
      <w:bodyDiv w:val="1"/>
      <w:marLeft w:val="0"/>
      <w:marRight w:val="0"/>
      <w:marTop w:val="0"/>
      <w:marBottom w:val="0"/>
      <w:divBdr>
        <w:top w:val="none" w:sz="0" w:space="0" w:color="auto"/>
        <w:left w:val="none" w:sz="0" w:space="0" w:color="auto"/>
        <w:bottom w:val="none" w:sz="0" w:space="0" w:color="auto"/>
        <w:right w:val="none" w:sz="0" w:space="0" w:color="auto"/>
      </w:divBdr>
    </w:div>
    <w:div w:id="1392533985">
      <w:bodyDiv w:val="1"/>
      <w:marLeft w:val="0"/>
      <w:marRight w:val="0"/>
      <w:marTop w:val="0"/>
      <w:marBottom w:val="0"/>
      <w:divBdr>
        <w:top w:val="none" w:sz="0" w:space="0" w:color="auto"/>
        <w:left w:val="none" w:sz="0" w:space="0" w:color="auto"/>
        <w:bottom w:val="none" w:sz="0" w:space="0" w:color="auto"/>
        <w:right w:val="none" w:sz="0" w:space="0" w:color="auto"/>
      </w:divBdr>
    </w:div>
    <w:div w:id="1394889737">
      <w:bodyDiv w:val="1"/>
      <w:marLeft w:val="0"/>
      <w:marRight w:val="0"/>
      <w:marTop w:val="0"/>
      <w:marBottom w:val="0"/>
      <w:divBdr>
        <w:top w:val="none" w:sz="0" w:space="0" w:color="auto"/>
        <w:left w:val="none" w:sz="0" w:space="0" w:color="auto"/>
        <w:bottom w:val="none" w:sz="0" w:space="0" w:color="auto"/>
        <w:right w:val="none" w:sz="0" w:space="0" w:color="auto"/>
      </w:divBdr>
    </w:div>
    <w:div w:id="1407724056">
      <w:bodyDiv w:val="1"/>
      <w:marLeft w:val="0"/>
      <w:marRight w:val="0"/>
      <w:marTop w:val="0"/>
      <w:marBottom w:val="0"/>
      <w:divBdr>
        <w:top w:val="none" w:sz="0" w:space="0" w:color="auto"/>
        <w:left w:val="none" w:sz="0" w:space="0" w:color="auto"/>
        <w:bottom w:val="none" w:sz="0" w:space="0" w:color="auto"/>
        <w:right w:val="none" w:sz="0" w:space="0" w:color="auto"/>
      </w:divBdr>
    </w:div>
    <w:div w:id="1416704349">
      <w:bodyDiv w:val="1"/>
      <w:marLeft w:val="0"/>
      <w:marRight w:val="0"/>
      <w:marTop w:val="0"/>
      <w:marBottom w:val="0"/>
      <w:divBdr>
        <w:top w:val="none" w:sz="0" w:space="0" w:color="auto"/>
        <w:left w:val="none" w:sz="0" w:space="0" w:color="auto"/>
        <w:bottom w:val="none" w:sz="0" w:space="0" w:color="auto"/>
        <w:right w:val="none" w:sz="0" w:space="0" w:color="auto"/>
      </w:divBdr>
    </w:div>
    <w:div w:id="1418330870">
      <w:bodyDiv w:val="1"/>
      <w:marLeft w:val="0"/>
      <w:marRight w:val="0"/>
      <w:marTop w:val="0"/>
      <w:marBottom w:val="0"/>
      <w:divBdr>
        <w:top w:val="none" w:sz="0" w:space="0" w:color="auto"/>
        <w:left w:val="none" w:sz="0" w:space="0" w:color="auto"/>
        <w:bottom w:val="none" w:sz="0" w:space="0" w:color="auto"/>
        <w:right w:val="none" w:sz="0" w:space="0" w:color="auto"/>
      </w:divBdr>
    </w:div>
    <w:div w:id="1450120595">
      <w:bodyDiv w:val="1"/>
      <w:marLeft w:val="0"/>
      <w:marRight w:val="0"/>
      <w:marTop w:val="0"/>
      <w:marBottom w:val="0"/>
      <w:divBdr>
        <w:top w:val="none" w:sz="0" w:space="0" w:color="auto"/>
        <w:left w:val="none" w:sz="0" w:space="0" w:color="auto"/>
        <w:bottom w:val="none" w:sz="0" w:space="0" w:color="auto"/>
        <w:right w:val="none" w:sz="0" w:space="0" w:color="auto"/>
      </w:divBdr>
    </w:div>
    <w:div w:id="1458138147">
      <w:bodyDiv w:val="1"/>
      <w:marLeft w:val="0"/>
      <w:marRight w:val="0"/>
      <w:marTop w:val="0"/>
      <w:marBottom w:val="0"/>
      <w:divBdr>
        <w:top w:val="none" w:sz="0" w:space="0" w:color="auto"/>
        <w:left w:val="none" w:sz="0" w:space="0" w:color="auto"/>
        <w:bottom w:val="none" w:sz="0" w:space="0" w:color="auto"/>
        <w:right w:val="none" w:sz="0" w:space="0" w:color="auto"/>
      </w:divBdr>
    </w:div>
    <w:div w:id="1473323856">
      <w:bodyDiv w:val="1"/>
      <w:marLeft w:val="0"/>
      <w:marRight w:val="0"/>
      <w:marTop w:val="0"/>
      <w:marBottom w:val="0"/>
      <w:divBdr>
        <w:top w:val="none" w:sz="0" w:space="0" w:color="auto"/>
        <w:left w:val="none" w:sz="0" w:space="0" w:color="auto"/>
        <w:bottom w:val="none" w:sz="0" w:space="0" w:color="auto"/>
        <w:right w:val="none" w:sz="0" w:space="0" w:color="auto"/>
      </w:divBdr>
    </w:div>
    <w:div w:id="1479491824">
      <w:bodyDiv w:val="1"/>
      <w:marLeft w:val="0"/>
      <w:marRight w:val="0"/>
      <w:marTop w:val="0"/>
      <w:marBottom w:val="0"/>
      <w:divBdr>
        <w:top w:val="none" w:sz="0" w:space="0" w:color="auto"/>
        <w:left w:val="none" w:sz="0" w:space="0" w:color="auto"/>
        <w:bottom w:val="none" w:sz="0" w:space="0" w:color="auto"/>
        <w:right w:val="none" w:sz="0" w:space="0" w:color="auto"/>
      </w:divBdr>
    </w:div>
    <w:div w:id="1484807368">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2376198">
      <w:bodyDiv w:val="1"/>
      <w:marLeft w:val="0"/>
      <w:marRight w:val="0"/>
      <w:marTop w:val="0"/>
      <w:marBottom w:val="0"/>
      <w:divBdr>
        <w:top w:val="none" w:sz="0" w:space="0" w:color="auto"/>
        <w:left w:val="none" w:sz="0" w:space="0" w:color="auto"/>
        <w:bottom w:val="none" w:sz="0" w:space="0" w:color="auto"/>
        <w:right w:val="none" w:sz="0" w:space="0" w:color="auto"/>
      </w:divBdr>
    </w:div>
    <w:div w:id="1538276463">
      <w:bodyDiv w:val="1"/>
      <w:marLeft w:val="0"/>
      <w:marRight w:val="0"/>
      <w:marTop w:val="0"/>
      <w:marBottom w:val="0"/>
      <w:divBdr>
        <w:top w:val="none" w:sz="0" w:space="0" w:color="auto"/>
        <w:left w:val="none" w:sz="0" w:space="0" w:color="auto"/>
        <w:bottom w:val="none" w:sz="0" w:space="0" w:color="auto"/>
        <w:right w:val="none" w:sz="0" w:space="0" w:color="auto"/>
      </w:divBdr>
    </w:div>
    <w:div w:id="1553880395">
      <w:bodyDiv w:val="1"/>
      <w:marLeft w:val="0"/>
      <w:marRight w:val="0"/>
      <w:marTop w:val="0"/>
      <w:marBottom w:val="0"/>
      <w:divBdr>
        <w:top w:val="none" w:sz="0" w:space="0" w:color="auto"/>
        <w:left w:val="none" w:sz="0" w:space="0" w:color="auto"/>
        <w:bottom w:val="none" w:sz="0" w:space="0" w:color="auto"/>
        <w:right w:val="none" w:sz="0" w:space="0" w:color="auto"/>
      </w:divBdr>
    </w:div>
    <w:div w:id="1572887445">
      <w:bodyDiv w:val="1"/>
      <w:marLeft w:val="0"/>
      <w:marRight w:val="0"/>
      <w:marTop w:val="0"/>
      <w:marBottom w:val="0"/>
      <w:divBdr>
        <w:top w:val="none" w:sz="0" w:space="0" w:color="auto"/>
        <w:left w:val="none" w:sz="0" w:space="0" w:color="auto"/>
        <w:bottom w:val="none" w:sz="0" w:space="0" w:color="auto"/>
        <w:right w:val="none" w:sz="0" w:space="0" w:color="auto"/>
      </w:divBdr>
    </w:div>
    <w:div w:id="1573541440">
      <w:bodyDiv w:val="1"/>
      <w:marLeft w:val="0"/>
      <w:marRight w:val="0"/>
      <w:marTop w:val="0"/>
      <w:marBottom w:val="0"/>
      <w:divBdr>
        <w:top w:val="none" w:sz="0" w:space="0" w:color="auto"/>
        <w:left w:val="none" w:sz="0" w:space="0" w:color="auto"/>
        <w:bottom w:val="none" w:sz="0" w:space="0" w:color="auto"/>
        <w:right w:val="none" w:sz="0" w:space="0" w:color="auto"/>
      </w:divBdr>
    </w:div>
    <w:div w:id="1580138554">
      <w:bodyDiv w:val="1"/>
      <w:marLeft w:val="0"/>
      <w:marRight w:val="0"/>
      <w:marTop w:val="0"/>
      <w:marBottom w:val="0"/>
      <w:divBdr>
        <w:top w:val="none" w:sz="0" w:space="0" w:color="auto"/>
        <w:left w:val="none" w:sz="0" w:space="0" w:color="auto"/>
        <w:bottom w:val="none" w:sz="0" w:space="0" w:color="auto"/>
        <w:right w:val="none" w:sz="0" w:space="0" w:color="auto"/>
      </w:divBdr>
    </w:div>
    <w:div w:id="1584756611">
      <w:bodyDiv w:val="1"/>
      <w:marLeft w:val="0"/>
      <w:marRight w:val="0"/>
      <w:marTop w:val="0"/>
      <w:marBottom w:val="0"/>
      <w:divBdr>
        <w:top w:val="none" w:sz="0" w:space="0" w:color="auto"/>
        <w:left w:val="none" w:sz="0" w:space="0" w:color="auto"/>
        <w:bottom w:val="none" w:sz="0" w:space="0" w:color="auto"/>
        <w:right w:val="none" w:sz="0" w:space="0" w:color="auto"/>
      </w:divBdr>
    </w:div>
    <w:div w:id="1584873507">
      <w:bodyDiv w:val="1"/>
      <w:marLeft w:val="0"/>
      <w:marRight w:val="0"/>
      <w:marTop w:val="0"/>
      <w:marBottom w:val="0"/>
      <w:divBdr>
        <w:top w:val="none" w:sz="0" w:space="0" w:color="auto"/>
        <w:left w:val="none" w:sz="0" w:space="0" w:color="auto"/>
        <w:bottom w:val="none" w:sz="0" w:space="0" w:color="auto"/>
        <w:right w:val="none" w:sz="0" w:space="0" w:color="auto"/>
      </w:divBdr>
    </w:div>
    <w:div w:id="1585719502">
      <w:bodyDiv w:val="1"/>
      <w:marLeft w:val="0"/>
      <w:marRight w:val="0"/>
      <w:marTop w:val="0"/>
      <w:marBottom w:val="0"/>
      <w:divBdr>
        <w:top w:val="none" w:sz="0" w:space="0" w:color="auto"/>
        <w:left w:val="none" w:sz="0" w:space="0" w:color="auto"/>
        <w:bottom w:val="none" w:sz="0" w:space="0" w:color="auto"/>
        <w:right w:val="none" w:sz="0" w:space="0" w:color="auto"/>
      </w:divBdr>
    </w:div>
    <w:div w:id="1594053546">
      <w:bodyDiv w:val="1"/>
      <w:marLeft w:val="0"/>
      <w:marRight w:val="0"/>
      <w:marTop w:val="0"/>
      <w:marBottom w:val="0"/>
      <w:divBdr>
        <w:top w:val="none" w:sz="0" w:space="0" w:color="auto"/>
        <w:left w:val="none" w:sz="0" w:space="0" w:color="auto"/>
        <w:bottom w:val="none" w:sz="0" w:space="0" w:color="auto"/>
        <w:right w:val="none" w:sz="0" w:space="0" w:color="auto"/>
      </w:divBdr>
    </w:div>
    <w:div w:id="1597249014">
      <w:bodyDiv w:val="1"/>
      <w:marLeft w:val="0"/>
      <w:marRight w:val="0"/>
      <w:marTop w:val="0"/>
      <w:marBottom w:val="0"/>
      <w:divBdr>
        <w:top w:val="none" w:sz="0" w:space="0" w:color="auto"/>
        <w:left w:val="none" w:sz="0" w:space="0" w:color="auto"/>
        <w:bottom w:val="none" w:sz="0" w:space="0" w:color="auto"/>
        <w:right w:val="none" w:sz="0" w:space="0" w:color="auto"/>
      </w:divBdr>
    </w:div>
    <w:div w:id="1604846525">
      <w:bodyDiv w:val="1"/>
      <w:marLeft w:val="0"/>
      <w:marRight w:val="0"/>
      <w:marTop w:val="0"/>
      <w:marBottom w:val="0"/>
      <w:divBdr>
        <w:top w:val="none" w:sz="0" w:space="0" w:color="auto"/>
        <w:left w:val="none" w:sz="0" w:space="0" w:color="auto"/>
        <w:bottom w:val="none" w:sz="0" w:space="0" w:color="auto"/>
        <w:right w:val="none" w:sz="0" w:space="0" w:color="auto"/>
      </w:divBdr>
    </w:div>
    <w:div w:id="1611667503">
      <w:bodyDiv w:val="1"/>
      <w:marLeft w:val="0"/>
      <w:marRight w:val="0"/>
      <w:marTop w:val="0"/>
      <w:marBottom w:val="0"/>
      <w:divBdr>
        <w:top w:val="none" w:sz="0" w:space="0" w:color="auto"/>
        <w:left w:val="none" w:sz="0" w:space="0" w:color="auto"/>
        <w:bottom w:val="none" w:sz="0" w:space="0" w:color="auto"/>
        <w:right w:val="none" w:sz="0" w:space="0" w:color="auto"/>
      </w:divBdr>
    </w:div>
    <w:div w:id="1621952695">
      <w:bodyDiv w:val="1"/>
      <w:marLeft w:val="0"/>
      <w:marRight w:val="0"/>
      <w:marTop w:val="0"/>
      <w:marBottom w:val="0"/>
      <w:divBdr>
        <w:top w:val="none" w:sz="0" w:space="0" w:color="auto"/>
        <w:left w:val="none" w:sz="0" w:space="0" w:color="auto"/>
        <w:bottom w:val="none" w:sz="0" w:space="0" w:color="auto"/>
        <w:right w:val="none" w:sz="0" w:space="0" w:color="auto"/>
      </w:divBdr>
    </w:div>
    <w:div w:id="1627004377">
      <w:bodyDiv w:val="1"/>
      <w:marLeft w:val="0"/>
      <w:marRight w:val="0"/>
      <w:marTop w:val="0"/>
      <w:marBottom w:val="0"/>
      <w:divBdr>
        <w:top w:val="none" w:sz="0" w:space="0" w:color="auto"/>
        <w:left w:val="none" w:sz="0" w:space="0" w:color="auto"/>
        <w:bottom w:val="none" w:sz="0" w:space="0" w:color="auto"/>
        <w:right w:val="none" w:sz="0" w:space="0" w:color="auto"/>
      </w:divBdr>
    </w:div>
    <w:div w:id="1632714283">
      <w:bodyDiv w:val="1"/>
      <w:marLeft w:val="0"/>
      <w:marRight w:val="0"/>
      <w:marTop w:val="0"/>
      <w:marBottom w:val="0"/>
      <w:divBdr>
        <w:top w:val="none" w:sz="0" w:space="0" w:color="auto"/>
        <w:left w:val="none" w:sz="0" w:space="0" w:color="auto"/>
        <w:bottom w:val="none" w:sz="0" w:space="0" w:color="auto"/>
        <w:right w:val="none" w:sz="0" w:space="0" w:color="auto"/>
      </w:divBdr>
    </w:div>
    <w:div w:id="1643848610">
      <w:bodyDiv w:val="1"/>
      <w:marLeft w:val="0"/>
      <w:marRight w:val="0"/>
      <w:marTop w:val="0"/>
      <w:marBottom w:val="0"/>
      <w:divBdr>
        <w:top w:val="none" w:sz="0" w:space="0" w:color="auto"/>
        <w:left w:val="none" w:sz="0" w:space="0" w:color="auto"/>
        <w:bottom w:val="none" w:sz="0" w:space="0" w:color="auto"/>
        <w:right w:val="none" w:sz="0" w:space="0" w:color="auto"/>
      </w:divBdr>
    </w:div>
    <w:div w:id="1647541400">
      <w:bodyDiv w:val="1"/>
      <w:marLeft w:val="0"/>
      <w:marRight w:val="0"/>
      <w:marTop w:val="0"/>
      <w:marBottom w:val="0"/>
      <w:divBdr>
        <w:top w:val="none" w:sz="0" w:space="0" w:color="auto"/>
        <w:left w:val="none" w:sz="0" w:space="0" w:color="auto"/>
        <w:bottom w:val="none" w:sz="0" w:space="0" w:color="auto"/>
        <w:right w:val="none" w:sz="0" w:space="0" w:color="auto"/>
      </w:divBdr>
    </w:div>
    <w:div w:id="1648625728">
      <w:bodyDiv w:val="1"/>
      <w:marLeft w:val="0"/>
      <w:marRight w:val="0"/>
      <w:marTop w:val="0"/>
      <w:marBottom w:val="0"/>
      <w:divBdr>
        <w:top w:val="none" w:sz="0" w:space="0" w:color="auto"/>
        <w:left w:val="none" w:sz="0" w:space="0" w:color="auto"/>
        <w:bottom w:val="none" w:sz="0" w:space="0" w:color="auto"/>
        <w:right w:val="none" w:sz="0" w:space="0" w:color="auto"/>
      </w:divBdr>
    </w:div>
    <w:div w:id="1651590723">
      <w:bodyDiv w:val="1"/>
      <w:marLeft w:val="0"/>
      <w:marRight w:val="0"/>
      <w:marTop w:val="0"/>
      <w:marBottom w:val="0"/>
      <w:divBdr>
        <w:top w:val="none" w:sz="0" w:space="0" w:color="auto"/>
        <w:left w:val="none" w:sz="0" w:space="0" w:color="auto"/>
        <w:bottom w:val="none" w:sz="0" w:space="0" w:color="auto"/>
        <w:right w:val="none" w:sz="0" w:space="0" w:color="auto"/>
      </w:divBdr>
    </w:div>
    <w:div w:id="1654749468">
      <w:bodyDiv w:val="1"/>
      <w:marLeft w:val="0"/>
      <w:marRight w:val="0"/>
      <w:marTop w:val="0"/>
      <w:marBottom w:val="0"/>
      <w:divBdr>
        <w:top w:val="none" w:sz="0" w:space="0" w:color="auto"/>
        <w:left w:val="none" w:sz="0" w:space="0" w:color="auto"/>
        <w:bottom w:val="none" w:sz="0" w:space="0" w:color="auto"/>
        <w:right w:val="none" w:sz="0" w:space="0" w:color="auto"/>
      </w:divBdr>
    </w:div>
    <w:div w:id="1666976402">
      <w:bodyDiv w:val="1"/>
      <w:marLeft w:val="0"/>
      <w:marRight w:val="0"/>
      <w:marTop w:val="0"/>
      <w:marBottom w:val="0"/>
      <w:divBdr>
        <w:top w:val="none" w:sz="0" w:space="0" w:color="auto"/>
        <w:left w:val="none" w:sz="0" w:space="0" w:color="auto"/>
        <w:bottom w:val="none" w:sz="0" w:space="0" w:color="auto"/>
        <w:right w:val="none" w:sz="0" w:space="0" w:color="auto"/>
      </w:divBdr>
    </w:div>
    <w:div w:id="1676835379">
      <w:bodyDiv w:val="1"/>
      <w:marLeft w:val="0"/>
      <w:marRight w:val="0"/>
      <w:marTop w:val="0"/>
      <w:marBottom w:val="0"/>
      <w:divBdr>
        <w:top w:val="none" w:sz="0" w:space="0" w:color="auto"/>
        <w:left w:val="none" w:sz="0" w:space="0" w:color="auto"/>
        <w:bottom w:val="none" w:sz="0" w:space="0" w:color="auto"/>
        <w:right w:val="none" w:sz="0" w:space="0" w:color="auto"/>
      </w:divBdr>
    </w:div>
    <w:div w:id="1681200868">
      <w:bodyDiv w:val="1"/>
      <w:marLeft w:val="0"/>
      <w:marRight w:val="0"/>
      <w:marTop w:val="0"/>
      <w:marBottom w:val="0"/>
      <w:divBdr>
        <w:top w:val="none" w:sz="0" w:space="0" w:color="auto"/>
        <w:left w:val="none" w:sz="0" w:space="0" w:color="auto"/>
        <w:bottom w:val="none" w:sz="0" w:space="0" w:color="auto"/>
        <w:right w:val="none" w:sz="0" w:space="0" w:color="auto"/>
      </w:divBdr>
    </w:div>
    <w:div w:id="1693266124">
      <w:bodyDiv w:val="1"/>
      <w:marLeft w:val="0"/>
      <w:marRight w:val="0"/>
      <w:marTop w:val="0"/>
      <w:marBottom w:val="0"/>
      <w:divBdr>
        <w:top w:val="none" w:sz="0" w:space="0" w:color="auto"/>
        <w:left w:val="none" w:sz="0" w:space="0" w:color="auto"/>
        <w:bottom w:val="none" w:sz="0" w:space="0" w:color="auto"/>
        <w:right w:val="none" w:sz="0" w:space="0" w:color="auto"/>
      </w:divBdr>
    </w:div>
    <w:div w:id="1712849300">
      <w:bodyDiv w:val="1"/>
      <w:marLeft w:val="0"/>
      <w:marRight w:val="0"/>
      <w:marTop w:val="0"/>
      <w:marBottom w:val="0"/>
      <w:divBdr>
        <w:top w:val="none" w:sz="0" w:space="0" w:color="auto"/>
        <w:left w:val="none" w:sz="0" w:space="0" w:color="auto"/>
        <w:bottom w:val="none" w:sz="0" w:space="0" w:color="auto"/>
        <w:right w:val="none" w:sz="0" w:space="0" w:color="auto"/>
      </w:divBdr>
    </w:div>
    <w:div w:id="1730878808">
      <w:bodyDiv w:val="1"/>
      <w:marLeft w:val="0"/>
      <w:marRight w:val="0"/>
      <w:marTop w:val="0"/>
      <w:marBottom w:val="0"/>
      <w:divBdr>
        <w:top w:val="none" w:sz="0" w:space="0" w:color="auto"/>
        <w:left w:val="none" w:sz="0" w:space="0" w:color="auto"/>
        <w:bottom w:val="none" w:sz="0" w:space="0" w:color="auto"/>
        <w:right w:val="none" w:sz="0" w:space="0" w:color="auto"/>
      </w:divBdr>
    </w:div>
    <w:div w:id="1734159115">
      <w:bodyDiv w:val="1"/>
      <w:marLeft w:val="0"/>
      <w:marRight w:val="0"/>
      <w:marTop w:val="0"/>
      <w:marBottom w:val="0"/>
      <w:divBdr>
        <w:top w:val="none" w:sz="0" w:space="0" w:color="auto"/>
        <w:left w:val="none" w:sz="0" w:space="0" w:color="auto"/>
        <w:bottom w:val="none" w:sz="0" w:space="0" w:color="auto"/>
        <w:right w:val="none" w:sz="0" w:space="0" w:color="auto"/>
      </w:divBdr>
    </w:div>
    <w:div w:id="1740402051">
      <w:bodyDiv w:val="1"/>
      <w:marLeft w:val="0"/>
      <w:marRight w:val="0"/>
      <w:marTop w:val="0"/>
      <w:marBottom w:val="0"/>
      <w:divBdr>
        <w:top w:val="none" w:sz="0" w:space="0" w:color="auto"/>
        <w:left w:val="none" w:sz="0" w:space="0" w:color="auto"/>
        <w:bottom w:val="none" w:sz="0" w:space="0" w:color="auto"/>
        <w:right w:val="none" w:sz="0" w:space="0" w:color="auto"/>
      </w:divBdr>
    </w:div>
    <w:div w:id="1757825306">
      <w:bodyDiv w:val="1"/>
      <w:marLeft w:val="0"/>
      <w:marRight w:val="0"/>
      <w:marTop w:val="0"/>
      <w:marBottom w:val="0"/>
      <w:divBdr>
        <w:top w:val="none" w:sz="0" w:space="0" w:color="auto"/>
        <w:left w:val="none" w:sz="0" w:space="0" w:color="auto"/>
        <w:bottom w:val="none" w:sz="0" w:space="0" w:color="auto"/>
        <w:right w:val="none" w:sz="0" w:space="0" w:color="auto"/>
      </w:divBdr>
    </w:div>
    <w:div w:id="1758480498">
      <w:bodyDiv w:val="1"/>
      <w:marLeft w:val="0"/>
      <w:marRight w:val="0"/>
      <w:marTop w:val="0"/>
      <w:marBottom w:val="0"/>
      <w:divBdr>
        <w:top w:val="none" w:sz="0" w:space="0" w:color="auto"/>
        <w:left w:val="none" w:sz="0" w:space="0" w:color="auto"/>
        <w:bottom w:val="none" w:sz="0" w:space="0" w:color="auto"/>
        <w:right w:val="none" w:sz="0" w:space="0" w:color="auto"/>
      </w:divBdr>
    </w:div>
    <w:div w:id="1797522549">
      <w:bodyDiv w:val="1"/>
      <w:marLeft w:val="0"/>
      <w:marRight w:val="0"/>
      <w:marTop w:val="0"/>
      <w:marBottom w:val="0"/>
      <w:divBdr>
        <w:top w:val="none" w:sz="0" w:space="0" w:color="auto"/>
        <w:left w:val="none" w:sz="0" w:space="0" w:color="auto"/>
        <w:bottom w:val="none" w:sz="0" w:space="0" w:color="auto"/>
        <w:right w:val="none" w:sz="0" w:space="0" w:color="auto"/>
      </w:divBdr>
    </w:div>
    <w:div w:id="1803115269">
      <w:bodyDiv w:val="1"/>
      <w:marLeft w:val="0"/>
      <w:marRight w:val="0"/>
      <w:marTop w:val="0"/>
      <w:marBottom w:val="0"/>
      <w:divBdr>
        <w:top w:val="none" w:sz="0" w:space="0" w:color="auto"/>
        <w:left w:val="none" w:sz="0" w:space="0" w:color="auto"/>
        <w:bottom w:val="none" w:sz="0" w:space="0" w:color="auto"/>
        <w:right w:val="none" w:sz="0" w:space="0" w:color="auto"/>
      </w:divBdr>
    </w:div>
    <w:div w:id="1815294581">
      <w:bodyDiv w:val="1"/>
      <w:marLeft w:val="0"/>
      <w:marRight w:val="0"/>
      <w:marTop w:val="0"/>
      <w:marBottom w:val="0"/>
      <w:divBdr>
        <w:top w:val="none" w:sz="0" w:space="0" w:color="auto"/>
        <w:left w:val="none" w:sz="0" w:space="0" w:color="auto"/>
        <w:bottom w:val="none" w:sz="0" w:space="0" w:color="auto"/>
        <w:right w:val="none" w:sz="0" w:space="0" w:color="auto"/>
      </w:divBdr>
    </w:div>
    <w:div w:id="1832940573">
      <w:bodyDiv w:val="1"/>
      <w:marLeft w:val="0"/>
      <w:marRight w:val="0"/>
      <w:marTop w:val="0"/>
      <w:marBottom w:val="0"/>
      <w:divBdr>
        <w:top w:val="none" w:sz="0" w:space="0" w:color="auto"/>
        <w:left w:val="none" w:sz="0" w:space="0" w:color="auto"/>
        <w:bottom w:val="none" w:sz="0" w:space="0" w:color="auto"/>
        <w:right w:val="none" w:sz="0" w:space="0" w:color="auto"/>
      </w:divBdr>
    </w:div>
    <w:div w:id="1834644265">
      <w:bodyDiv w:val="1"/>
      <w:marLeft w:val="0"/>
      <w:marRight w:val="0"/>
      <w:marTop w:val="0"/>
      <w:marBottom w:val="0"/>
      <w:divBdr>
        <w:top w:val="none" w:sz="0" w:space="0" w:color="auto"/>
        <w:left w:val="none" w:sz="0" w:space="0" w:color="auto"/>
        <w:bottom w:val="none" w:sz="0" w:space="0" w:color="auto"/>
        <w:right w:val="none" w:sz="0" w:space="0" w:color="auto"/>
      </w:divBdr>
    </w:div>
    <w:div w:id="1857695297">
      <w:bodyDiv w:val="1"/>
      <w:marLeft w:val="0"/>
      <w:marRight w:val="0"/>
      <w:marTop w:val="0"/>
      <w:marBottom w:val="0"/>
      <w:divBdr>
        <w:top w:val="none" w:sz="0" w:space="0" w:color="auto"/>
        <w:left w:val="none" w:sz="0" w:space="0" w:color="auto"/>
        <w:bottom w:val="none" w:sz="0" w:space="0" w:color="auto"/>
        <w:right w:val="none" w:sz="0" w:space="0" w:color="auto"/>
      </w:divBdr>
    </w:div>
    <w:div w:id="1859928753">
      <w:bodyDiv w:val="1"/>
      <w:marLeft w:val="0"/>
      <w:marRight w:val="0"/>
      <w:marTop w:val="0"/>
      <w:marBottom w:val="0"/>
      <w:divBdr>
        <w:top w:val="none" w:sz="0" w:space="0" w:color="auto"/>
        <w:left w:val="none" w:sz="0" w:space="0" w:color="auto"/>
        <w:bottom w:val="none" w:sz="0" w:space="0" w:color="auto"/>
        <w:right w:val="none" w:sz="0" w:space="0" w:color="auto"/>
      </w:divBdr>
    </w:div>
    <w:div w:id="1934166359">
      <w:bodyDiv w:val="1"/>
      <w:marLeft w:val="0"/>
      <w:marRight w:val="0"/>
      <w:marTop w:val="0"/>
      <w:marBottom w:val="0"/>
      <w:divBdr>
        <w:top w:val="none" w:sz="0" w:space="0" w:color="auto"/>
        <w:left w:val="none" w:sz="0" w:space="0" w:color="auto"/>
        <w:bottom w:val="none" w:sz="0" w:space="0" w:color="auto"/>
        <w:right w:val="none" w:sz="0" w:space="0" w:color="auto"/>
      </w:divBdr>
    </w:div>
    <w:div w:id="1943217614">
      <w:bodyDiv w:val="1"/>
      <w:marLeft w:val="0"/>
      <w:marRight w:val="0"/>
      <w:marTop w:val="0"/>
      <w:marBottom w:val="0"/>
      <w:divBdr>
        <w:top w:val="none" w:sz="0" w:space="0" w:color="auto"/>
        <w:left w:val="none" w:sz="0" w:space="0" w:color="auto"/>
        <w:bottom w:val="none" w:sz="0" w:space="0" w:color="auto"/>
        <w:right w:val="none" w:sz="0" w:space="0" w:color="auto"/>
      </w:divBdr>
    </w:div>
    <w:div w:id="1970551979">
      <w:bodyDiv w:val="1"/>
      <w:marLeft w:val="0"/>
      <w:marRight w:val="0"/>
      <w:marTop w:val="0"/>
      <w:marBottom w:val="0"/>
      <w:divBdr>
        <w:top w:val="none" w:sz="0" w:space="0" w:color="auto"/>
        <w:left w:val="none" w:sz="0" w:space="0" w:color="auto"/>
        <w:bottom w:val="none" w:sz="0" w:space="0" w:color="auto"/>
        <w:right w:val="none" w:sz="0" w:space="0" w:color="auto"/>
      </w:divBdr>
    </w:div>
    <w:div w:id="1983151943">
      <w:bodyDiv w:val="1"/>
      <w:marLeft w:val="0"/>
      <w:marRight w:val="0"/>
      <w:marTop w:val="0"/>
      <w:marBottom w:val="0"/>
      <w:divBdr>
        <w:top w:val="none" w:sz="0" w:space="0" w:color="auto"/>
        <w:left w:val="none" w:sz="0" w:space="0" w:color="auto"/>
        <w:bottom w:val="none" w:sz="0" w:space="0" w:color="auto"/>
        <w:right w:val="none" w:sz="0" w:space="0" w:color="auto"/>
      </w:divBdr>
    </w:div>
    <w:div w:id="1988513871">
      <w:bodyDiv w:val="1"/>
      <w:marLeft w:val="0"/>
      <w:marRight w:val="0"/>
      <w:marTop w:val="0"/>
      <w:marBottom w:val="0"/>
      <w:divBdr>
        <w:top w:val="none" w:sz="0" w:space="0" w:color="auto"/>
        <w:left w:val="none" w:sz="0" w:space="0" w:color="auto"/>
        <w:bottom w:val="none" w:sz="0" w:space="0" w:color="auto"/>
        <w:right w:val="none" w:sz="0" w:space="0" w:color="auto"/>
      </w:divBdr>
    </w:div>
    <w:div w:id="1994214066">
      <w:bodyDiv w:val="1"/>
      <w:marLeft w:val="0"/>
      <w:marRight w:val="0"/>
      <w:marTop w:val="0"/>
      <w:marBottom w:val="0"/>
      <w:divBdr>
        <w:top w:val="none" w:sz="0" w:space="0" w:color="auto"/>
        <w:left w:val="none" w:sz="0" w:space="0" w:color="auto"/>
        <w:bottom w:val="none" w:sz="0" w:space="0" w:color="auto"/>
        <w:right w:val="none" w:sz="0" w:space="0" w:color="auto"/>
      </w:divBdr>
    </w:div>
    <w:div w:id="1999575993">
      <w:bodyDiv w:val="1"/>
      <w:marLeft w:val="0"/>
      <w:marRight w:val="0"/>
      <w:marTop w:val="0"/>
      <w:marBottom w:val="0"/>
      <w:divBdr>
        <w:top w:val="none" w:sz="0" w:space="0" w:color="auto"/>
        <w:left w:val="none" w:sz="0" w:space="0" w:color="auto"/>
        <w:bottom w:val="none" w:sz="0" w:space="0" w:color="auto"/>
        <w:right w:val="none" w:sz="0" w:space="0" w:color="auto"/>
      </w:divBdr>
    </w:div>
    <w:div w:id="2019850319">
      <w:bodyDiv w:val="1"/>
      <w:marLeft w:val="0"/>
      <w:marRight w:val="0"/>
      <w:marTop w:val="0"/>
      <w:marBottom w:val="0"/>
      <w:divBdr>
        <w:top w:val="none" w:sz="0" w:space="0" w:color="auto"/>
        <w:left w:val="none" w:sz="0" w:space="0" w:color="auto"/>
        <w:bottom w:val="none" w:sz="0" w:space="0" w:color="auto"/>
        <w:right w:val="none" w:sz="0" w:space="0" w:color="auto"/>
      </w:divBdr>
    </w:div>
    <w:div w:id="2036422403">
      <w:bodyDiv w:val="1"/>
      <w:marLeft w:val="0"/>
      <w:marRight w:val="0"/>
      <w:marTop w:val="0"/>
      <w:marBottom w:val="0"/>
      <w:divBdr>
        <w:top w:val="none" w:sz="0" w:space="0" w:color="auto"/>
        <w:left w:val="none" w:sz="0" w:space="0" w:color="auto"/>
        <w:bottom w:val="none" w:sz="0" w:space="0" w:color="auto"/>
        <w:right w:val="none" w:sz="0" w:space="0" w:color="auto"/>
      </w:divBdr>
    </w:div>
    <w:div w:id="2037073960">
      <w:bodyDiv w:val="1"/>
      <w:marLeft w:val="0"/>
      <w:marRight w:val="0"/>
      <w:marTop w:val="0"/>
      <w:marBottom w:val="0"/>
      <w:divBdr>
        <w:top w:val="none" w:sz="0" w:space="0" w:color="auto"/>
        <w:left w:val="none" w:sz="0" w:space="0" w:color="auto"/>
        <w:bottom w:val="none" w:sz="0" w:space="0" w:color="auto"/>
        <w:right w:val="none" w:sz="0" w:space="0" w:color="auto"/>
      </w:divBdr>
    </w:div>
    <w:div w:id="2048412414">
      <w:bodyDiv w:val="1"/>
      <w:marLeft w:val="0"/>
      <w:marRight w:val="0"/>
      <w:marTop w:val="0"/>
      <w:marBottom w:val="0"/>
      <w:divBdr>
        <w:top w:val="none" w:sz="0" w:space="0" w:color="auto"/>
        <w:left w:val="none" w:sz="0" w:space="0" w:color="auto"/>
        <w:bottom w:val="none" w:sz="0" w:space="0" w:color="auto"/>
        <w:right w:val="none" w:sz="0" w:space="0" w:color="auto"/>
      </w:divBdr>
    </w:div>
    <w:div w:id="2087798372">
      <w:bodyDiv w:val="1"/>
      <w:marLeft w:val="0"/>
      <w:marRight w:val="0"/>
      <w:marTop w:val="0"/>
      <w:marBottom w:val="0"/>
      <w:divBdr>
        <w:top w:val="none" w:sz="0" w:space="0" w:color="auto"/>
        <w:left w:val="none" w:sz="0" w:space="0" w:color="auto"/>
        <w:bottom w:val="none" w:sz="0" w:space="0" w:color="auto"/>
        <w:right w:val="none" w:sz="0" w:space="0" w:color="auto"/>
      </w:divBdr>
    </w:div>
    <w:div w:id="212488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1261</Words>
  <Characters>720</Characters>
  <Application>Microsoft Office Word</Application>
  <DocSecurity>0</DocSecurity>
  <Lines>6</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13</cp:revision>
  <dcterms:created xsi:type="dcterms:W3CDTF">2025-05-14T07:30:00Z</dcterms:created>
  <dcterms:modified xsi:type="dcterms:W3CDTF">2025-05-22T05:27:00Z</dcterms:modified>
</cp:coreProperties>
</file>